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AA19C" w14:textId="1056B018" w:rsidR="00765756" w:rsidRPr="00374F33" w:rsidRDefault="00765756" w:rsidP="00765756">
      <w:pPr>
        <w:jc w:val="center"/>
      </w:pPr>
      <w:r w:rsidRPr="00374F33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76F5D1A" wp14:editId="56535C86">
            <wp:simplePos x="0" y="0"/>
            <wp:positionH relativeFrom="column">
              <wp:posOffset>2781300</wp:posOffset>
            </wp:positionH>
            <wp:positionV relativeFrom="paragraph">
              <wp:posOffset>-10160</wp:posOffset>
            </wp:positionV>
            <wp:extent cx="570865" cy="768985"/>
            <wp:effectExtent l="19050" t="0" r="635" b="0"/>
            <wp:wrapNone/>
            <wp:docPr id="2" name="shape_0" descr="ooxWord://word/media/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_0" descr="ooxWord://word/media/image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68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522AB5" w:rsidRPr="00374F33">
        <w:t xml:space="preserve"> </w:t>
      </w:r>
    </w:p>
    <w:p w14:paraId="1566A621" w14:textId="77777777" w:rsidR="00765756" w:rsidRPr="00374F33" w:rsidRDefault="00765756" w:rsidP="00765756">
      <w:pPr>
        <w:jc w:val="center"/>
      </w:pPr>
    </w:p>
    <w:p w14:paraId="1E000C45" w14:textId="77777777" w:rsidR="00765756" w:rsidRPr="00374F33" w:rsidRDefault="00765756" w:rsidP="00765756">
      <w:pPr>
        <w:jc w:val="center"/>
      </w:pPr>
    </w:p>
    <w:p w14:paraId="02E36319" w14:textId="77777777" w:rsidR="00765756" w:rsidRPr="00374F33" w:rsidRDefault="00765756" w:rsidP="00765756">
      <w:pPr>
        <w:jc w:val="center"/>
      </w:pPr>
    </w:p>
    <w:p w14:paraId="685D7A1D" w14:textId="77777777" w:rsidR="00765756" w:rsidRPr="00374F33" w:rsidRDefault="00765756" w:rsidP="00765756">
      <w:pPr>
        <w:jc w:val="center"/>
        <w:rPr>
          <w:sz w:val="16"/>
          <w:szCs w:val="16"/>
        </w:rPr>
      </w:pPr>
    </w:p>
    <w:p w14:paraId="6522A80A" w14:textId="77777777" w:rsidR="00765756" w:rsidRPr="00374F33" w:rsidRDefault="00765756" w:rsidP="00765756">
      <w:pPr>
        <w:jc w:val="center"/>
      </w:pPr>
      <w:r w:rsidRPr="00374F33">
        <w:t>Україна</w:t>
      </w:r>
    </w:p>
    <w:p w14:paraId="7D9581FD" w14:textId="77777777" w:rsidR="00765756" w:rsidRPr="00374F33" w:rsidRDefault="00765756" w:rsidP="00765756">
      <w:pPr>
        <w:jc w:val="center"/>
        <w:rPr>
          <w:szCs w:val="28"/>
        </w:rPr>
      </w:pPr>
      <w:r w:rsidRPr="00374F33">
        <w:rPr>
          <w:szCs w:val="28"/>
        </w:rPr>
        <w:t>Мелітопольська міська рада</w:t>
      </w:r>
    </w:p>
    <w:p w14:paraId="6BA8B880" w14:textId="77777777" w:rsidR="00765756" w:rsidRPr="00374F33" w:rsidRDefault="00765756" w:rsidP="00765756">
      <w:pPr>
        <w:jc w:val="center"/>
        <w:rPr>
          <w:szCs w:val="28"/>
        </w:rPr>
      </w:pPr>
      <w:r w:rsidRPr="00374F33">
        <w:rPr>
          <w:szCs w:val="28"/>
        </w:rPr>
        <w:t>Запорізької області</w:t>
      </w:r>
    </w:p>
    <w:p w14:paraId="42BAEE6D" w14:textId="77777777" w:rsidR="00765756" w:rsidRPr="00374F33" w:rsidRDefault="00765756" w:rsidP="00765756">
      <w:pPr>
        <w:jc w:val="center"/>
        <w:rPr>
          <w:szCs w:val="28"/>
        </w:rPr>
      </w:pPr>
      <w:r w:rsidRPr="00374F33">
        <w:rPr>
          <w:szCs w:val="28"/>
        </w:rPr>
        <w:t>VІIІ скликання</w:t>
      </w:r>
    </w:p>
    <w:p w14:paraId="1859A30B" w14:textId="77777777" w:rsidR="00765756" w:rsidRPr="00374F33" w:rsidRDefault="00765756" w:rsidP="00765756">
      <w:pPr>
        <w:jc w:val="center"/>
      </w:pPr>
      <w:r w:rsidRPr="00374F33">
        <w:t>___ сесія</w:t>
      </w:r>
    </w:p>
    <w:p w14:paraId="41D08F7F" w14:textId="77777777" w:rsidR="00765756" w:rsidRPr="00374F33" w:rsidRDefault="00765756" w:rsidP="00765756">
      <w:pPr>
        <w:jc w:val="center"/>
      </w:pPr>
    </w:p>
    <w:p w14:paraId="791DE54F" w14:textId="77777777" w:rsidR="00765756" w:rsidRPr="00374F33" w:rsidRDefault="00765756" w:rsidP="00765756">
      <w:pPr>
        <w:jc w:val="center"/>
      </w:pPr>
      <w:r w:rsidRPr="00374F33">
        <w:t xml:space="preserve">Р І Ш Е Н </w:t>
      </w:r>
      <w:proofErr w:type="spellStart"/>
      <w:r w:rsidRPr="00374F33">
        <w:t>Н</w:t>
      </w:r>
      <w:proofErr w:type="spellEnd"/>
      <w:r w:rsidRPr="00374F33">
        <w:t xml:space="preserve"> Я</w:t>
      </w:r>
    </w:p>
    <w:p w14:paraId="0AF2F04D" w14:textId="77777777" w:rsidR="00765756" w:rsidRPr="00374F33" w:rsidRDefault="00765756" w:rsidP="00765756">
      <w:pPr>
        <w:jc w:val="center"/>
        <w:rPr>
          <w:sz w:val="16"/>
          <w:szCs w:val="16"/>
        </w:rPr>
      </w:pPr>
    </w:p>
    <w:p w14:paraId="24F98354" w14:textId="77777777" w:rsidR="00765756" w:rsidRPr="00374F33" w:rsidRDefault="00765756" w:rsidP="00765756">
      <w:r w:rsidRPr="00374F33">
        <w:t>_________________</w:t>
      </w:r>
      <w:r w:rsidRPr="00374F33">
        <w:tab/>
      </w:r>
      <w:r w:rsidRPr="00374F33">
        <w:tab/>
      </w:r>
      <w:r w:rsidRPr="00374F33">
        <w:tab/>
      </w:r>
      <w:r w:rsidRPr="00374F33">
        <w:tab/>
      </w:r>
      <w:r w:rsidRPr="00374F33">
        <w:tab/>
      </w:r>
      <w:r w:rsidRPr="00374F33">
        <w:tab/>
      </w:r>
      <w:r w:rsidRPr="00374F33">
        <w:tab/>
        <w:t>№___________</w:t>
      </w:r>
    </w:p>
    <w:p w14:paraId="133000B0" w14:textId="77777777" w:rsidR="00765756" w:rsidRPr="00374F33" w:rsidRDefault="00765756" w:rsidP="00765756">
      <w:pPr>
        <w:jc w:val="both"/>
        <w:rPr>
          <w:b/>
          <w:sz w:val="16"/>
          <w:szCs w:val="16"/>
        </w:rPr>
      </w:pPr>
    </w:p>
    <w:p w14:paraId="168DCD94" w14:textId="322013B8" w:rsidR="00CE4B12" w:rsidRPr="00374F33" w:rsidRDefault="000341BD" w:rsidP="00CE4B12">
      <w:pPr>
        <w:tabs>
          <w:tab w:val="left" w:pos="0"/>
          <w:tab w:val="left" w:pos="960"/>
        </w:tabs>
        <w:jc w:val="both"/>
        <w:rPr>
          <w:b/>
          <w:szCs w:val="28"/>
        </w:rPr>
      </w:pPr>
      <w:r w:rsidRPr="00AD22AD">
        <w:rPr>
          <w:b/>
          <w:szCs w:val="28"/>
        </w:rPr>
        <w:t>Про затвердження міської цільової програми «Соціальна підтримка громадян м. Мелітополя на 2026 рік» у новій редакції</w:t>
      </w:r>
      <w:r w:rsidRPr="00374F33">
        <w:rPr>
          <w:b/>
          <w:bCs/>
          <w:szCs w:val="28"/>
        </w:rPr>
        <w:t xml:space="preserve"> </w:t>
      </w:r>
    </w:p>
    <w:p w14:paraId="33972B3E" w14:textId="24A4215F" w:rsidR="0082741E" w:rsidRPr="00374F33" w:rsidRDefault="0082741E" w:rsidP="0082741E">
      <w:pPr>
        <w:jc w:val="both"/>
        <w:rPr>
          <w:b/>
          <w:bCs/>
          <w:szCs w:val="28"/>
        </w:rPr>
      </w:pPr>
    </w:p>
    <w:p w14:paraId="4962B20E" w14:textId="77777777" w:rsidR="00795C87" w:rsidRPr="00374F33" w:rsidRDefault="00795C87" w:rsidP="0082741E">
      <w:pPr>
        <w:jc w:val="both"/>
        <w:rPr>
          <w:b/>
          <w:sz w:val="16"/>
          <w:szCs w:val="16"/>
        </w:rPr>
      </w:pPr>
    </w:p>
    <w:p w14:paraId="6A559654" w14:textId="4DB9DCEB" w:rsidR="00DE6229" w:rsidRPr="00374F33" w:rsidRDefault="00374F33" w:rsidP="00DE6229">
      <w:pPr>
        <w:ind w:firstLine="708"/>
        <w:jc w:val="both"/>
        <w:rPr>
          <w:szCs w:val="28"/>
        </w:rPr>
      </w:pPr>
      <w:r w:rsidRPr="00374F33">
        <w:rPr>
          <w:szCs w:val="28"/>
        </w:rPr>
        <w:t>Керуючись Законом України «Про місцеве самоврядування в Україні», відповідно до Бюджетного кодексу України, з метою соціальної підтримки мешканців Мелітопольської міської територіальної громади, які потребують соціального захисту, та членів їх сімей,</w:t>
      </w:r>
    </w:p>
    <w:p w14:paraId="70750D26" w14:textId="77777777" w:rsidR="0082741E" w:rsidRPr="00374F33" w:rsidRDefault="0082741E" w:rsidP="00DE6229">
      <w:pPr>
        <w:shd w:val="clear" w:color="auto" w:fill="FFFFFF"/>
        <w:ind w:firstLine="708"/>
        <w:jc w:val="both"/>
        <w:rPr>
          <w:sz w:val="16"/>
          <w:szCs w:val="16"/>
        </w:rPr>
      </w:pPr>
    </w:p>
    <w:p w14:paraId="55865594" w14:textId="77777777" w:rsidR="003213B9" w:rsidRPr="00374F33" w:rsidRDefault="003213B9" w:rsidP="003213B9">
      <w:pPr>
        <w:tabs>
          <w:tab w:val="left" w:pos="720"/>
        </w:tabs>
        <w:ind w:firstLine="709"/>
        <w:jc w:val="both"/>
      </w:pPr>
      <w:r w:rsidRPr="00374F33">
        <w:t>Мелітопольська міська рада Запорізької області</w:t>
      </w:r>
    </w:p>
    <w:p w14:paraId="1D8DE277" w14:textId="77777777" w:rsidR="003213B9" w:rsidRPr="00374F33" w:rsidRDefault="003213B9" w:rsidP="003213B9">
      <w:pPr>
        <w:shd w:val="clear" w:color="auto" w:fill="FFFFFF"/>
        <w:tabs>
          <w:tab w:val="left" w:pos="9638"/>
        </w:tabs>
        <w:spacing w:line="270" w:lineRule="atLeast"/>
        <w:ind w:right="-1" w:firstLine="708"/>
        <w:jc w:val="both"/>
        <w:textAlignment w:val="baseline"/>
        <w:rPr>
          <w:sz w:val="12"/>
          <w:szCs w:val="12"/>
        </w:rPr>
      </w:pPr>
    </w:p>
    <w:p w14:paraId="67359E95" w14:textId="77777777" w:rsidR="003213B9" w:rsidRPr="00374F33" w:rsidRDefault="003213B9" w:rsidP="003213B9">
      <w:pPr>
        <w:jc w:val="both"/>
        <w:rPr>
          <w:b/>
          <w:sz w:val="16"/>
          <w:szCs w:val="16"/>
        </w:rPr>
      </w:pPr>
      <w:r w:rsidRPr="00374F33">
        <w:rPr>
          <w:b/>
          <w:szCs w:val="28"/>
        </w:rPr>
        <w:t>ВИРІШИЛА:</w:t>
      </w:r>
    </w:p>
    <w:p w14:paraId="0F11B28B" w14:textId="77777777" w:rsidR="00CA4231" w:rsidRPr="00374F33" w:rsidRDefault="00CA4231" w:rsidP="00175092">
      <w:pPr>
        <w:jc w:val="both"/>
        <w:rPr>
          <w:b/>
          <w:sz w:val="16"/>
          <w:szCs w:val="16"/>
        </w:rPr>
      </w:pPr>
    </w:p>
    <w:p w14:paraId="34FB2E00" w14:textId="09410CEA" w:rsidR="00CA4231" w:rsidRPr="00374F33" w:rsidRDefault="00CA4231" w:rsidP="00175092">
      <w:pPr>
        <w:jc w:val="both"/>
      </w:pPr>
      <w:r w:rsidRPr="00374F33">
        <w:tab/>
        <w:t xml:space="preserve">1. Затвердити міську цільову програму «Соціальна підтримка громадян </w:t>
      </w:r>
      <w:r w:rsidR="00262189" w:rsidRPr="00374F33">
        <w:t xml:space="preserve">         </w:t>
      </w:r>
      <w:r w:rsidRPr="00374F33">
        <w:t>м. Мелітополя</w:t>
      </w:r>
      <w:r w:rsidR="00237012" w:rsidRPr="00374F33">
        <w:t xml:space="preserve"> на 2026 рік» у новій редакції</w:t>
      </w:r>
      <w:r w:rsidR="00DC7A37" w:rsidRPr="00374F33">
        <w:t xml:space="preserve"> згідно з додатком</w:t>
      </w:r>
      <w:r w:rsidRPr="00374F33">
        <w:t>.</w:t>
      </w:r>
    </w:p>
    <w:p w14:paraId="12BFDA12" w14:textId="2EBA7AD3" w:rsidR="00237012" w:rsidRPr="00374F33" w:rsidRDefault="00237012" w:rsidP="00237012">
      <w:pPr>
        <w:ind w:firstLine="708"/>
        <w:jc w:val="both"/>
        <w:rPr>
          <w:szCs w:val="28"/>
        </w:rPr>
      </w:pPr>
      <w:r w:rsidRPr="00374F33">
        <w:rPr>
          <w:szCs w:val="28"/>
        </w:rPr>
        <w:t xml:space="preserve">2. Вважати таким, що втратило чинність </w:t>
      </w:r>
      <w:r w:rsidRPr="00374F33">
        <w:rPr>
          <w:bCs/>
          <w:szCs w:val="28"/>
        </w:rPr>
        <w:t xml:space="preserve">рішення 52 сесії Мелітопольської міської ради Запорізької області VIII скликання від 15.11.2025 № 4/15 </w:t>
      </w:r>
      <w:r w:rsidRPr="00374F33">
        <w:rPr>
          <w:szCs w:val="28"/>
        </w:rPr>
        <w:t xml:space="preserve">«Про затвердження міської цільової програми «Соціальна підтримка громадян </w:t>
      </w:r>
      <w:r w:rsidR="000341BD">
        <w:rPr>
          <w:szCs w:val="28"/>
        </w:rPr>
        <w:t xml:space="preserve">               </w:t>
      </w:r>
      <w:r w:rsidRPr="00374F33">
        <w:rPr>
          <w:szCs w:val="28"/>
        </w:rPr>
        <w:t>м. Мелітополя на 2026 рік»».</w:t>
      </w:r>
    </w:p>
    <w:p w14:paraId="3426B22C" w14:textId="7CB20929" w:rsidR="0082741E" w:rsidRPr="00374F33" w:rsidRDefault="003213B9" w:rsidP="009C54DB">
      <w:pPr>
        <w:jc w:val="both"/>
        <w:rPr>
          <w:szCs w:val="28"/>
        </w:rPr>
      </w:pPr>
      <w:r w:rsidRPr="00374F33">
        <w:tab/>
      </w:r>
      <w:r w:rsidR="00237012" w:rsidRPr="00374F33">
        <w:t>3</w:t>
      </w:r>
      <w:r w:rsidRPr="00374F33">
        <w:t xml:space="preserve">. </w:t>
      </w:r>
      <w:r w:rsidR="0082741E" w:rsidRPr="00374F33">
        <w:rPr>
          <w:szCs w:val="28"/>
        </w:rPr>
        <w:t>Фінансування видатків на реалізацію заходів міської цільової програми здійснювати за рахунок асигнувань, передбачених у місцевому бюджеті на 202</w:t>
      </w:r>
      <w:r w:rsidR="000A612A" w:rsidRPr="00374F33">
        <w:rPr>
          <w:szCs w:val="28"/>
        </w:rPr>
        <w:t>6</w:t>
      </w:r>
      <w:r w:rsidR="0082741E" w:rsidRPr="00374F33">
        <w:rPr>
          <w:szCs w:val="28"/>
        </w:rPr>
        <w:t xml:space="preserve"> рік.</w:t>
      </w:r>
    </w:p>
    <w:p w14:paraId="0E5EB21A" w14:textId="154E7272" w:rsidR="00F9203C" w:rsidRPr="00374F33" w:rsidRDefault="00237012" w:rsidP="00237012">
      <w:pPr>
        <w:pStyle w:val="af1"/>
        <w:ind w:firstLine="708"/>
        <w:jc w:val="both"/>
        <w:rPr>
          <w:lang w:val="uk-UA"/>
        </w:rPr>
      </w:pPr>
      <w:r w:rsidRPr="00374F33">
        <w:rPr>
          <w:sz w:val="28"/>
          <w:szCs w:val="28"/>
          <w:lang w:val="uk-UA"/>
        </w:rPr>
        <w:t>4</w:t>
      </w:r>
      <w:r w:rsidR="00F9203C" w:rsidRPr="00374F33">
        <w:rPr>
          <w:sz w:val="28"/>
          <w:szCs w:val="28"/>
          <w:lang w:val="uk-UA"/>
        </w:rPr>
        <w:t xml:space="preserve">. </w:t>
      </w:r>
      <w:r w:rsidRPr="00374F33">
        <w:rPr>
          <w:sz w:val="28"/>
          <w:szCs w:val="28"/>
          <w:lang w:val="uk-UA"/>
        </w:rPr>
        <w:t>Контроль за виконанням цього рішення покласти на постійну депутатську комісію з гуманітарних питань, боротьби з корупцією, законності, регламенту, депутатської діяльності та етики та депутатську комісію з питань бюджету та соціально-економічного розвитку міста.</w:t>
      </w:r>
    </w:p>
    <w:p w14:paraId="40BDC641" w14:textId="77777777" w:rsidR="009C54DB" w:rsidRPr="00374F33" w:rsidRDefault="009C54DB" w:rsidP="00F9203C">
      <w:pPr>
        <w:jc w:val="both"/>
      </w:pPr>
    </w:p>
    <w:p w14:paraId="38E2AAA8" w14:textId="77777777" w:rsidR="00237012" w:rsidRPr="00374F33" w:rsidRDefault="00237012" w:rsidP="00F9203C">
      <w:pPr>
        <w:jc w:val="both"/>
      </w:pPr>
    </w:p>
    <w:p w14:paraId="1CA1B760" w14:textId="7FC1623D" w:rsidR="00F9203C" w:rsidRPr="00374F33" w:rsidRDefault="00F9203C" w:rsidP="00F9203C">
      <w:pPr>
        <w:jc w:val="both"/>
      </w:pPr>
      <w:r w:rsidRPr="00374F33">
        <w:t xml:space="preserve">Секретар Мелітопольської міської ради                                     </w:t>
      </w:r>
      <w:r w:rsidR="00237012" w:rsidRPr="00374F33">
        <w:t>Ірина РУДАКОВА</w:t>
      </w:r>
    </w:p>
    <w:p w14:paraId="4B6B8407" w14:textId="77777777" w:rsidR="009C54DB" w:rsidRPr="00374F33" w:rsidRDefault="009C54DB" w:rsidP="003213B9">
      <w:pPr>
        <w:rPr>
          <w:szCs w:val="28"/>
        </w:rPr>
      </w:pPr>
    </w:p>
    <w:p w14:paraId="76B4E744" w14:textId="77777777" w:rsidR="009C54DB" w:rsidRDefault="009C54DB" w:rsidP="003213B9">
      <w:pPr>
        <w:rPr>
          <w:szCs w:val="28"/>
        </w:rPr>
      </w:pPr>
    </w:p>
    <w:p w14:paraId="2C5C918B" w14:textId="77777777" w:rsidR="000341BD" w:rsidRDefault="000341BD" w:rsidP="003213B9">
      <w:pPr>
        <w:rPr>
          <w:szCs w:val="28"/>
        </w:rPr>
      </w:pPr>
    </w:p>
    <w:p w14:paraId="50CDC4F3" w14:textId="77777777" w:rsidR="000341BD" w:rsidRPr="00374F33" w:rsidRDefault="000341BD" w:rsidP="003213B9">
      <w:pPr>
        <w:rPr>
          <w:szCs w:val="28"/>
        </w:rPr>
      </w:pPr>
    </w:p>
    <w:p w14:paraId="3DBD7BFC" w14:textId="77777777" w:rsidR="0082741E" w:rsidRPr="00374F33" w:rsidRDefault="0082741E" w:rsidP="0082741E">
      <w:pPr>
        <w:ind w:firstLine="5245"/>
        <w:jc w:val="both"/>
        <w:outlineLvl w:val="0"/>
        <w:rPr>
          <w:szCs w:val="28"/>
        </w:rPr>
      </w:pPr>
      <w:r w:rsidRPr="00374F33">
        <w:rPr>
          <w:szCs w:val="28"/>
        </w:rPr>
        <w:lastRenderedPageBreak/>
        <w:t xml:space="preserve">Додаток </w:t>
      </w:r>
    </w:p>
    <w:p w14:paraId="294A3755" w14:textId="77777777" w:rsidR="003845B0" w:rsidRPr="00374F33" w:rsidRDefault="0082741E" w:rsidP="0082741E">
      <w:pPr>
        <w:ind w:firstLine="5245"/>
        <w:jc w:val="both"/>
        <w:rPr>
          <w:szCs w:val="28"/>
        </w:rPr>
      </w:pPr>
      <w:r w:rsidRPr="00374F33">
        <w:rPr>
          <w:szCs w:val="28"/>
        </w:rPr>
        <w:t xml:space="preserve">до рішення </w:t>
      </w:r>
      <w:r w:rsidR="00795C87" w:rsidRPr="00374F33">
        <w:rPr>
          <w:szCs w:val="28"/>
        </w:rPr>
        <w:t>__</w:t>
      </w:r>
      <w:r w:rsidR="003845B0" w:rsidRPr="00374F33">
        <w:rPr>
          <w:szCs w:val="28"/>
        </w:rPr>
        <w:t xml:space="preserve"> сесії</w:t>
      </w:r>
    </w:p>
    <w:p w14:paraId="1F3987FB" w14:textId="77777777" w:rsidR="0082741E" w:rsidRPr="00374F33" w:rsidRDefault="0082741E" w:rsidP="0082741E">
      <w:pPr>
        <w:ind w:firstLine="5245"/>
        <w:jc w:val="both"/>
        <w:rPr>
          <w:szCs w:val="28"/>
        </w:rPr>
      </w:pPr>
      <w:r w:rsidRPr="00374F33">
        <w:rPr>
          <w:szCs w:val="28"/>
        </w:rPr>
        <w:t xml:space="preserve">Мелітопольської міської ради </w:t>
      </w:r>
    </w:p>
    <w:p w14:paraId="7D226253" w14:textId="77777777" w:rsidR="0082741E" w:rsidRPr="00374F33" w:rsidRDefault="0082741E" w:rsidP="0082741E">
      <w:pPr>
        <w:ind w:firstLine="5245"/>
        <w:jc w:val="both"/>
        <w:outlineLvl w:val="0"/>
        <w:rPr>
          <w:szCs w:val="28"/>
        </w:rPr>
      </w:pPr>
      <w:r w:rsidRPr="00374F33">
        <w:rPr>
          <w:szCs w:val="28"/>
        </w:rPr>
        <w:t>Запорізької області</w:t>
      </w:r>
    </w:p>
    <w:p w14:paraId="2B23088F" w14:textId="77777777" w:rsidR="003845B0" w:rsidRPr="00374F33" w:rsidRDefault="003845B0" w:rsidP="0082741E">
      <w:pPr>
        <w:ind w:firstLine="5245"/>
        <w:jc w:val="both"/>
        <w:outlineLvl w:val="0"/>
        <w:rPr>
          <w:szCs w:val="28"/>
        </w:rPr>
      </w:pPr>
      <w:r w:rsidRPr="00374F33">
        <w:rPr>
          <w:szCs w:val="28"/>
        </w:rPr>
        <w:t>VIII скликання</w:t>
      </w:r>
    </w:p>
    <w:p w14:paraId="7A0C19E8" w14:textId="77777777" w:rsidR="0082741E" w:rsidRPr="00374F33" w:rsidRDefault="0082741E" w:rsidP="0082741E">
      <w:pPr>
        <w:ind w:firstLine="5245"/>
        <w:jc w:val="both"/>
        <w:rPr>
          <w:szCs w:val="28"/>
        </w:rPr>
      </w:pPr>
      <w:r w:rsidRPr="00374F33">
        <w:rPr>
          <w:szCs w:val="28"/>
        </w:rPr>
        <w:t>від _________№_______</w:t>
      </w:r>
    </w:p>
    <w:p w14:paraId="3D4ACFD1" w14:textId="77777777" w:rsidR="00CA4231" w:rsidRPr="00374F33" w:rsidRDefault="00CA4231">
      <w:pPr>
        <w:jc w:val="center"/>
        <w:rPr>
          <w:b/>
          <w:sz w:val="16"/>
          <w:szCs w:val="16"/>
        </w:rPr>
      </w:pPr>
    </w:p>
    <w:p w14:paraId="7A136C8C" w14:textId="77777777" w:rsidR="00CA4231" w:rsidRPr="00374F33" w:rsidRDefault="00CA4231">
      <w:pPr>
        <w:jc w:val="center"/>
        <w:rPr>
          <w:b/>
          <w:szCs w:val="28"/>
        </w:rPr>
      </w:pPr>
      <w:r w:rsidRPr="00374F33">
        <w:rPr>
          <w:b/>
          <w:szCs w:val="28"/>
        </w:rPr>
        <w:t xml:space="preserve">Міська цільова програма </w:t>
      </w:r>
    </w:p>
    <w:p w14:paraId="56383F14" w14:textId="77777777" w:rsidR="00CA4231" w:rsidRPr="00374F33" w:rsidRDefault="00CA4231">
      <w:pPr>
        <w:jc w:val="center"/>
        <w:rPr>
          <w:b/>
          <w:bCs/>
          <w:szCs w:val="28"/>
        </w:rPr>
      </w:pPr>
      <w:r w:rsidRPr="00374F33">
        <w:rPr>
          <w:b/>
          <w:bCs/>
          <w:szCs w:val="28"/>
        </w:rPr>
        <w:t>«Соціальна підтримка громадян м. Мелітополя»</w:t>
      </w:r>
    </w:p>
    <w:p w14:paraId="46D8C4CC" w14:textId="77777777" w:rsidR="00CA4231" w:rsidRPr="00374F33" w:rsidRDefault="00CA4231" w:rsidP="0027236B">
      <w:pPr>
        <w:rPr>
          <w:b/>
          <w:bCs/>
          <w:sz w:val="16"/>
          <w:szCs w:val="16"/>
        </w:rPr>
      </w:pPr>
    </w:p>
    <w:p w14:paraId="05029A7C" w14:textId="510BA74C" w:rsidR="00CA4231" w:rsidRPr="00374F33" w:rsidRDefault="00CA4231" w:rsidP="0027236B">
      <w:pPr>
        <w:numPr>
          <w:ilvl w:val="1"/>
          <w:numId w:val="3"/>
        </w:numPr>
        <w:tabs>
          <w:tab w:val="left" w:pos="0"/>
          <w:tab w:val="left" w:pos="993"/>
        </w:tabs>
        <w:ind w:hanging="1440"/>
        <w:rPr>
          <w:b/>
          <w:szCs w:val="28"/>
          <w:u w:val="single"/>
        </w:rPr>
      </w:pPr>
      <w:r w:rsidRPr="00374F33">
        <w:rPr>
          <w:b/>
          <w:szCs w:val="28"/>
          <w:u w:val="single"/>
        </w:rPr>
        <w:t>Обґрунтування необхідності здійснення програми</w:t>
      </w:r>
      <w:r w:rsidR="00D4292E" w:rsidRPr="00374F33">
        <w:rPr>
          <w:b/>
          <w:szCs w:val="28"/>
          <w:u w:val="single"/>
        </w:rPr>
        <w:t>.</w:t>
      </w:r>
    </w:p>
    <w:p w14:paraId="4FED2864" w14:textId="77777777" w:rsidR="00CA4231" w:rsidRPr="00374F33" w:rsidRDefault="00CA4231">
      <w:pPr>
        <w:pStyle w:val="31"/>
        <w:spacing w:line="240" w:lineRule="atLeast"/>
        <w:ind w:firstLine="709"/>
      </w:pPr>
      <w:r w:rsidRPr="00374F33">
        <w:t>Програма має комплексний характер та спрямована на надання соціальної підтримки окремим категоріям громадян, мешканц</w:t>
      </w:r>
      <w:r w:rsidR="00274ADF" w:rsidRPr="00374F33">
        <w:t>ям</w:t>
      </w:r>
      <w:r w:rsidRPr="00374F33">
        <w:t xml:space="preserve"> міста Мелітополя.</w:t>
      </w:r>
    </w:p>
    <w:p w14:paraId="583357A6" w14:textId="79A5399C" w:rsidR="00CA4231" w:rsidRPr="00374F33" w:rsidRDefault="00CA4231">
      <w:pPr>
        <w:ind w:firstLine="709"/>
        <w:jc w:val="both"/>
        <w:rPr>
          <w:szCs w:val="28"/>
        </w:rPr>
      </w:pPr>
      <w:r w:rsidRPr="00374F33">
        <w:rPr>
          <w:szCs w:val="28"/>
        </w:rPr>
        <w:t>Необхідність розробки програми зумовлена в першу чергу загостренням проблем</w:t>
      </w:r>
      <w:r w:rsidR="009A0F78" w:rsidRPr="00374F33">
        <w:rPr>
          <w:szCs w:val="28"/>
        </w:rPr>
        <w:t xml:space="preserve"> спричинених потраплянням мешканців у складні життєві обставини,</w:t>
      </w:r>
      <w:r w:rsidRPr="00374F33">
        <w:rPr>
          <w:szCs w:val="28"/>
        </w:rPr>
        <w:t xml:space="preserve"> невідповідності доходів населення прожитковому мінімуму. Аналіз свідчить, що найбільш гострою життєвою проблемою є медичне забезпечення (придбання медикаментів, оперативне лікування, необхідність у реабілітації</w:t>
      </w:r>
      <w:r w:rsidR="00274ADF" w:rsidRPr="00374F33">
        <w:rPr>
          <w:szCs w:val="28"/>
        </w:rPr>
        <w:t xml:space="preserve">, </w:t>
      </w:r>
      <w:r w:rsidRPr="00374F33">
        <w:rPr>
          <w:szCs w:val="28"/>
        </w:rPr>
        <w:t xml:space="preserve">тощо) та зростання кількості соціально незахищених громадян, які не здатні до самообслуговування і потребують постійної сторонньої допомоги. За наявності екстремальних життєвих ситуацій з незалежних від особи обставин, матеріальна (грошова) допомога за рахунок коштів міського бюджету є чи не єдиним виходом з такої ситуації. </w:t>
      </w:r>
    </w:p>
    <w:p w14:paraId="4B8E6C71" w14:textId="7DE4622E" w:rsidR="009A0F78" w:rsidRPr="00374F33" w:rsidRDefault="009A0F78">
      <w:pPr>
        <w:ind w:firstLine="709"/>
        <w:jc w:val="both"/>
      </w:pPr>
      <w:r w:rsidRPr="00374F33">
        <w:t>Суттєво зросла кількість внутрішньо переміщених осіб, домінуючою причиною масового вимушеного переселення мешканців міста Мелітополя до інших регіонів України стали значні соціальні небезпеки, що загрожували їх життю та здоров’ю у зв’язку з окупацією Мелітополя. Які потребують значної соціальної підтримки.</w:t>
      </w:r>
    </w:p>
    <w:p w14:paraId="2AE5153A" w14:textId="6E428C3F" w:rsidR="00BC446F" w:rsidRDefault="00BC446F" w:rsidP="003B4FF2">
      <w:pPr>
        <w:shd w:val="clear" w:color="auto" w:fill="FFFFFF"/>
        <w:ind w:firstLine="708"/>
        <w:jc w:val="both"/>
        <w:rPr>
          <w:szCs w:val="28"/>
        </w:rPr>
      </w:pPr>
      <w:r w:rsidRPr="00374F33">
        <w:rPr>
          <w:color w:val="000000"/>
          <w:szCs w:val="28"/>
          <w:shd w:val="clear" w:color="auto" w:fill="FFFFFF"/>
        </w:rPr>
        <w:t xml:space="preserve">Одним із найважливіших завдань у сфері соціального захисту дітей, які потребують особливої соціальної уваги та підтримки, є реалізація їх права на оздоровлення та відпочинок. Виникає потреба у </w:t>
      </w:r>
      <w:r w:rsidRPr="00374F33">
        <w:rPr>
          <w:szCs w:val="28"/>
        </w:rPr>
        <w:t xml:space="preserve">соціальній підтримці сімей з дітьми, </w:t>
      </w:r>
      <w:r w:rsidRPr="00374F33">
        <w:rPr>
          <w:color w:val="000000"/>
          <w:szCs w:val="28"/>
          <w:shd w:val="clear" w:color="auto" w:fill="FFFFFF"/>
        </w:rPr>
        <w:t xml:space="preserve">які потребують особливої соціальної уваги, шляхом забезпечення доступності </w:t>
      </w:r>
      <w:r w:rsidRPr="00374F33">
        <w:rPr>
          <w:szCs w:val="28"/>
        </w:rPr>
        <w:t>та якості оздоровчих і відпочинкових послуг.</w:t>
      </w:r>
    </w:p>
    <w:p w14:paraId="6579416A" w14:textId="70EE67AD" w:rsidR="00E75552" w:rsidRPr="00374F33" w:rsidRDefault="00E75552" w:rsidP="003B4FF2">
      <w:pPr>
        <w:shd w:val="clear" w:color="auto" w:fill="FFFFFF"/>
        <w:ind w:firstLine="708"/>
        <w:jc w:val="both"/>
        <w:rPr>
          <w:szCs w:val="28"/>
        </w:rPr>
      </w:pPr>
      <w:r w:rsidRPr="00AD22AD">
        <w:rPr>
          <w:szCs w:val="28"/>
        </w:rPr>
        <w:t>Зростання витрат на оплату житлово-комунальних послуг, придбання теплого одягу, взуття, засобів обігріву та інших товарів першої необхідності створює додаткове фінансове навантаження на найбільш уразливі категорії населення. Реалізація заходу щодо виплати матеріальної (грошової) допомоги</w:t>
      </w:r>
      <w:r w:rsidR="00BB2E7B" w:rsidRPr="00AD22AD">
        <w:rPr>
          <w:szCs w:val="28"/>
        </w:rPr>
        <w:t xml:space="preserve"> та своєчасній підтримці в осінньо-зимовий період</w:t>
      </w:r>
      <w:r w:rsidRPr="00AD22AD">
        <w:rPr>
          <w:szCs w:val="28"/>
        </w:rPr>
        <w:t xml:space="preserve"> сприятиме </w:t>
      </w:r>
      <w:r w:rsidR="00BB2E7B" w:rsidRPr="00AD22AD">
        <w:rPr>
          <w:szCs w:val="28"/>
        </w:rPr>
        <w:t xml:space="preserve"> мінімізації наслідків складних життєвих обставин</w:t>
      </w:r>
      <w:r w:rsidRPr="00AD22AD">
        <w:rPr>
          <w:szCs w:val="28"/>
        </w:rPr>
        <w:t xml:space="preserve"> </w:t>
      </w:r>
      <w:r w:rsidR="00BB2E7B" w:rsidRPr="00AD22AD">
        <w:rPr>
          <w:szCs w:val="28"/>
        </w:rPr>
        <w:t xml:space="preserve">та </w:t>
      </w:r>
      <w:r w:rsidRPr="00AD22AD">
        <w:rPr>
          <w:szCs w:val="28"/>
        </w:rPr>
        <w:t>підвищенню рівня їх соціальної захищеності.</w:t>
      </w:r>
      <w:r w:rsidR="00BB2E7B">
        <w:rPr>
          <w:szCs w:val="28"/>
        </w:rPr>
        <w:t xml:space="preserve"> </w:t>
      </w:r>
    </w:p>
    <w:p w14:paraId="1204E60B" w14:textId="56501082" w:rsidR="00866DB9" w:rsidRPr="00374F33" w:rsidRDefault="00CA4231" w:rsidP="00D16FB6">
      <w:pPr>
        <w:pStyle w:val="31"/>
        <w:spacing w:line="240" w:lineRule="atLeast"/>
        <w:ind w:firstLine="709"/>
      </w:pPr>
      <w:r w:rsidRPr="00374F33">
        <w:t xml:space="preserve">Вагомі внески та великі досягнення мешканців міста в професійній діяльності, що сприяли подальшому розвитку міста, зростанню його соціально-економічного, соціально-культурного і науково-технічного потенціалу та інші особливі заслуги перед містом у різних галузях дають підставу присвоювати таким </w:t>
      </w:r>
      <w:proofErr w:type="spellStart"/>
      <w:r w:rsidR="00274ADF" w:rsidRPr="00374F33">
        <w:t>м</w:t>
      </w:r>
      <w:r w:rsidRPr="00374F33">
        <w:t>елітопольцям</w:t>
      </w:r>
      <w:proofErr w:type="spellEnd"/>
      <w:r w:rsidRPr="00374F33">
        <w:t xml:space="preserve"> звання Почесного громадянина міста</w:t>
      </w:r>
      <w:r w:rsidR="00C86C26" w:rsidRPr="00374F33">
        <w:t xml:space="preserve"> та громадян, які отримали нагороди за </w:t>
      </w:r>
      <w:r w:rsidR="00C86C26" w:rsidRPr="00374F33">
        <w:rPr>
          <w:color w:val="222222"/>
          <w:szCs w:val="28"/>
          <w:lang w:eastAsia="ru-RU"/>
        </w:rPr>
        <w:t xml:space="preserve">особливі заслуги перед </w:t>
      </w:r>
      <w:r w:rsidR="002D326F" w:rsidRPr="00374F33">
        <w:rPr>
          <w:color w:val="222222"/>
          <w:szCs w:val="28"/>
          <w:lang w:eastAsia="ru-RU"/>
        </w:rPr>
        <w:t>Україною</w:t>
      </w:r>
      <w:r w:rsidR="00C86C26" w:rsidRPr="00374F33">
        <w:rPr>
          <w:color w:val="222222"/>
          <w:szCs w:val="28"/>
          <w:lang w:eastAsia="ru-RU"/>
        </w:rPr>
        <w:t>, за відзнаку міського голови</w:t>
      </w:r>
      <w:r w:rsidRPr="00374F33">
        <w:t xml:space="preserve">. Їх соціальна підтримка є визнанням заслуг </w:t>
      </w:r>
      <w:r w:rsidR="00374F33" w:rsidRPr="00374F33">
        <w:t>у</w:t>
      </w:r>
      <w:r w:rsidRPr="00374F33">
        <w:t xml:space="preserve"> суспільстві.</w:t>
      </w:r>
      <w:r w:rsidR="00866DB9" w:rsidRPr="00374F33">
        <w:t xml:space="preserve"> </w:t>
      </w:r>
    </w:p>
    <w:p w14:paraId="722F6B4E" w14:textId="77777777" w:rsidR="00AD22AD" w:rsidRPr="00374F33" w:rsidRDefault="00AD22AD" w:rsidP="00AD22AD">
      <w:pPr>
        <w:tabs>
          <w:tab w:val="left" w:pos="0"/>
        </w:tabs>
        <w:jc w:val="center"/>
        <w:rPr>
          <w:szCs w:val="28"/>
        </w:rPr>
      </w:pPr>
      <w:r w:rsidRPr="00374F33">
        <w:rPr>
          <w:szCs w:val="28"/>
        </w:rPr>
        <w:lastRenderedPageBreak/>
        <w:t>2</w:t>
      </w:r>
    </w:p>
    <w:p w14:paraId="2034752A" w14:textId="77777777" w:rsidR="00AD22AD" w:rsidRPr="00374F33" w:rsidRDefault="00AD22AD" w:rsidP="00AD22AD">
      <w:pPr>
        <w:tabs>
          <w:tab w:val="left" w:pos="0"/>
        </w:tabs>
        <w:jc w:val="right"/>
        <w:rPr>
          <w:szCs w:val="28"/>
        </w:rPr>
      </w:pPr>
      <w:r w:rsidRPr="00374F33">
        <w:rPr>
          <w:szCs w:val="28"/>
        </w:rPr>
        <w:t>Продовження додатка</w:t>
      </w:r>
    </w:p>
    <w:p w14:paraId="1D521D01" w14:textId="77777777" w:rsidR="00AD22AD" w:rsidRDefault="00AD22AD" w:rsidP="00AD22AD">
      <w:pPr>
        <w:tabs>
          <w:tab w:val="left" w:pos="0"/>
          <w:tab w:val="left" w:pos="993"/>
        </w:tabs>
        <w:rPr>
          <w:b/>
          <w:szCs w:val="28"/>
          <w:u w:val="single"/>
        </w:rPr>
      </w:pPr>
    </w:p>
    <w:p w14:paraId="26CD534F" w14:textId="47AB9A7A" w:rsidR="00CA4231" w:rsidRPr="00374F33" w:rsidRDefault="00CA4231">
      <w:pPr>
        <w:tabs>
          <w:tab w:val="left" w:pos="0"/>
          <w:tab w:val="left" w:pos="993"/>
        </w:tabs>
        <w:ind w:firstLine="709"/>
        <w:rPr>
          <w:b/>
          <w:szCs w:val="28"/>
          <w:u w:val="single"/>
        </w:rPr>
      </w:pPr>
      <w:r w:rsidRPr="00374F33">
        <w:rPr>
          <w:b/>
          <w:szCs w:val="28"/>
          <w:u w:val="single"/>
        </w:rPr>
        <w:t>2. Підстава для розроблення програми (нормативна база)</w:t>
      </w:r>
      <w:r w:rsidR="00D4292E" w:rsidRPr="00374F33">
        <w:rPr>
          <w:b/>
          <w:szCs w:val="28"/>
          <w:u w:val="single"/>
        </w:rPr>
        <w:t>.</w:t>
      </w:r>
    </w:p>
    <w:p w14:paraId="2E01D0DF" w14:textId="16AEB6E8" w:rsidR="00CA4231" w:rsidRPr="00374F33" w:rsidRDefault="00A90825" w:rsidP="00361DB5">
      <w:pPr>
        <w:tabs>
          <w:tab w:val="left" w:pos="0"/>
        </w:tabs>
        <w:jc w:val="both"/>
        <w:rPr>
          <w:szCs w:val="28"/>
        </w:rPr>
      </w:pPr>
      <w:r w:rsidRPr="00374F33">
        <w:rPr>
          <w:szCs w:val="28"/>
        </w:rPr>
        <w:tab/>
      </w:r>
      <w:r w:rsidR="00CA4231" w:rsidRPr="00374F33">
        <w:rPr>
          <w:szCs w:val="28"/>
        </w:rPr>
        <w:t>Бюджетний кодекс України, закони України «Про місцеве самоврядування в Україні», «Про доступ до публічної інформації», «Про захист персональних даних», «Про статус ветеранів війни, гарантії їх соціального захисту»,</w:t>
      </w:r>
      <w:r w:rsidR="00F22F12" w:rsidRPr="00374F33">
        <w:rPr>
          <w:szCs w:val="28"/>
        </w:rPr>
        <w:t xml:space="preserve"> </w:t>
      </w:r>
      <w:r w:rsidR="00CA4231" w:rsidRPr="00374F33">
        <w:rPr>
          <w:szCs w:val="28"/>
        </w:rPr>
        <w:t>«Про основи соціальної захищеності осіб з інвалідністю</w:t>
      </w:r>
      <w:r w:rsidR="00F22F12" w:rsidRPr="00374F33">
        <w:rPr>
          <w:szCs w:val="28"/>
        </w:rPr>
        <w:t xml:space="preserve"> </w:t>
      </w:r>
      <w:r w:rsidR="00CA4231" w:rsidRPr="00374F33">
        <w:rPr>
          <w:szCs w:val="28"/>
        </w:rPr>
        <w:t xml:space="preserve">в Україні», </w:t>
      </w:r>
      <w:r w:rsidR="008A2FAF" w:rsidRPr="00374F33">
        <w:rPr>
          <w:szCs w:val="28"/>
        </w:rPr>
        <w:t xml:space="preserve">«Про забезпечення прав і свобод внутрішньо переміщених осіб», </w:t>
      </w:r>
      <w:r w:rsidR="00CA4231" w:rsidRPr="00374F33">
        <w:rPr>
          <w:szCs w:val="28"/>
        </w:rPr>
        <w:t xml:space="preserve">«Про соціальну адаптацію осіб, які відбувають чи відбули покарання у виді обмеження волі або позбавлення волі на певний строк», «Про </w:t>
      </w:r>
      <w:r w:rsidR="008A2FAF" w:rsidRPr="00374F33">
        <w:rPr>
          <w:szCs w:val="28"/>
        </w:rPr>
        <w:t>соціальний і правовий захист осіб, стосовно яких встановлено факт позбавлення особистої свободи, внаслідок збройної агресії проти України та членів їх сімей</w:t>
      </w:r>
      <w:r w:rsidR="00CA4231" w:rsidRPr="00374F33">
        <w:rPr>
          <w:szCs w:val="28"/>
        </w:rPr>
        <w:t xml:space="preserve">», </w:t>
      </w:r>
      <w:r w:rsidR="008A2FAF" w:rsidRPr="00374F33">
        <w:rPr>
          <w:szCs w:val="28"/>
        </w:rPr>
        <w:t xml:space="preserve">«Про увічнення перемоги над нацизмом у Другій світовій війні 1939-1945 років», </w:t>
      </w:r>
      <w:r w:rsidR="00BC446F" w:rsidRPr="00374F33">
        <w:rPr>
          <w:szCs w:val="28"/>
        </w:rPr>
        <w:t xml:space="preserve">«Про охорону дитинства», «Про оздоровлення та відпочинок дітей», </w:t>
      </w:r>
      <w:r w:rsidR="004C2417" w:rsidRPr="00374F33">
        <w:rPr>
          <w:szCs w:val="28"/>
        </w:rPr>
        <w:t xml:space="preserve">Указ Президента України </w:t>
      </w:r>
      <w:r w:rsidR="004C2417" w:rsidRPr="00374F33">
        <w:rPr>
          <w:bCs/>
          <w:szCs w:val="28"/>
        </w:rPr>
        <w:t>від 30.09.2019 № 722/2019 «Про Цілі сталого розвитку України на період до 2030 року», Стратегія розвитк</w:t>
      </w:r>
      <w:r w:rsidR="00167717" w:rsidRPr="00374F33">
        <w:rPr>
          <w:bCs/>
          <w:szCs w:val="28"/>
        </w:rPr>
        <w:t>у міста Мелітополя до 2030 року</w:t>
      </w:r>
      <w:r w:rsidR="004C2417" w:rsidRPr="00374F33">
        <w:rPr>
          <w:szCs w:val="28"/>
        </w:rPr>
        <w:t xml:space="preserve"> та інші нормативно-правові документи.</w:t>
      </w:r>
    </w:p>
    <w:p w14:paraId="205B2993" w14:textId="618599D6" w:rsidR="00371A96" w:rsidRPr="00374F33" w:rsidRDefault="00371A96" w:rsidP="00B66A67">
      <w:pPr>
        <w:tabs>
          <w:tab w:val="left" w:pos="0"/>
        </w:tabs>
        <w:jc w:val="both"/>
        <w:rPr>
          <w:szCs w:val="28"/>
        </w:rPr>
      </w:pPr>
    </w:p>
    <w:p w14:paraId="7CE2D9F4" w14:textId="60490282" w:rsidR="00CA4231" w:rsidRPr="00374F33" w:rsidRDefault="00CA4231">
      <w:pPr>
        <w:tabs>
          <w:tab w:val="left" w:pos="0"/>
        </w:tabs>
        <w:ind w:firstLine="709"/>
        <w:rPr>
          <w:b/>
          <w:szCs w:val="28"/>
          <w:u w:val="single"/>
        </w:rPr>
      </w:pPr>
      <w:r w:rsidRPr="00374F33">
        <w:rPr>
          <w:b/>
          <w:szCs w:val="28"/>
          <w:u w:val="single"/>
        </w:rPr>
        <w:t>3. Мета програми</w:t>
      </w:r>
      <w:r w:rsidR="00D4292E" w:rsidRPr="00374F33">
        <w:rPr>
          <w:b/>
          <w:szCs w:val="28"/>
          <w:u w:val="single"/>
        </w:rPr>
        <w:t>.</w:t>
      </w:r>
      <w:r w:rsidRPr="00374F33">
        <w:rPr>
          <w:b/>
          <w:szCs w:val="28"/>
          <w:u w:val="single"/>
        </w:rPr>
        <w:t xml:space="preserve"> </w:t>
      </w:r>
    </w:p>
    <w:p w14:paraId="25D05F40" w14:textId="77777777" w:rsidR="00CA4231" w:rsidRPr="00374F33" w:rsidRDefault="00CA4231" w:rsidP="00EA1BA0">
      <w:pPr>
        <w:ind w:firstLine="709"/>
        <w:jc w:val="both"/>
      </w:pPr>
      <w:r w:rsidRPr="00374F33">
        <w:rPr>
          <w:szCs w:val="28"/>
        </w:rPr>
        <w:t xml:space="preserve">Метою програми є </w:t>
      </w:r>
      <w:r w:rsidRPr="00374F33">
        <w:t>соціальна підтримка окремих категорій громадян, мешканців міста Мелітополя, які її потребують.</w:t>
      </w:r>
    </w:p>
    <w:p w14:paraId="45E2EC99" w14:textId="77777777" w:rsidR="004C2417" w:rsidRPr="00374F33" w:rsidRDefault="004C2417" w:rsidP="00EA1BA0">
      <w:pPr>
        <w:ind w:firstLine="709"/>
        <w:jc w:val="both"/>
      </w:pPr>
    </w:p>
    <w:p w14:paraId="2D9B74F6" w14:textId="77777777" w:rsidR="00CA4231" w:rsidRPr="00374F33" w:rsidRDefault="00CA4231" w:rsidP="005F1EC7">
      <w:pPr>
        <w:jc w:val="both"/>
        <w:rPr>
          <w:b/>
          <w:szCs w:val="28"/>
          <w:u w:val="single"/>
        </w:rPr>
      </w:pPr>
      <w:r w:rsidRPr="00374F33">
        <w:tab/>
      </w:r>
      <w:r w:rsidRPr="00374F33">
        <w:rPr>
          <w:b/>
          <w:szCs w:val="28"/>
          <w:u w:val="single"/>
        </w:rPr>
        <w:t>4. Завдання програми:</w:t>
      </w:r>
    </w:p>
    <w:p w14:paraId="55DCAF66" w14:textId="77777777" w:rsidR="00374F33" w:rsidRPr="00374F33" w:rsidRDefault="00374F33" w:rsidP="005F1EC7">
      <w:pPr>
        <w:jc w:val="both"/>
        <w:rPr>
          <w:b/>
          <w:szCs w:val="28"/>
          <w:u w:val="single"/>
        </w:rPr>
      </w:pPr>
    </w:p>
    <w:p w14:paraId="4CBFA878" w14:textId="5BB7B4AC" w:rsidR="00E423E9" w:rsidRPr="00374F33" w:rsidRDefault="00E423E9" w:rsidP="00E423E9">
      <w:pPr>
        <w:ind w:firstLine="708"/>
        <w:jc w:val="both"/>
      </w:pPr>
      <w:r w:rsidRPr="00374F33">
        <w:t>виплата одноразової матеріальної (грошової) допомоги громадянам, які зареєстровані у м. Мелітополі, та які набули статусу внутрішньо переміщеної особи після 24.02.2022 на підконтрольній Україні території та знаходяться на території, що підконтрольна Україні;</w:t>
      </w:r>
    </w:p>
    <w:p w14:paraId="5465320B" w14:textId="77777777" w:rsidR="00E423E9" w:rsidRPr="00374F33" w:rsidRDefault="00E423E9" w:rsidP="00E423E9">
      <w:pPr>
        <w:ind w:firstLine="708"/>
        <w:jc w:val="both"/>
      </w:pPr>
      <w:r w:rsidRPr="00374F33">
        <w:t>виплата матеріальної (грошової) допомоги громадянам, мешканцям міста Мелітополя, які потребують матеріальної допомоги та матеріальної допомоги на вирішення екстремальних ситуацій, в тому числі постраждалих від ракетних обстрілів;</w:t>
      </w:r>
    </w:p>
    <w:p w14:paraId="58F4EC1C" w14:textId="77777777" w:rsidR="00E423E9" w:rsidRPr="00374F33" w:rsidRDefault="00E423E9" w:rsidP="00E423E9">
      <w:pPr>
        <w:ind w:firstLine="708"/>
        <w:jc w:val="both"/>
        <w:rPr>
          <w:szCs w:val="28"/>
        </w:rPr>
      </w:pPr>
      <w:r w:rsidRPr="00374F33">
        <w:rPr>
          <w:szCs w:val="28"/>
        </w:rPr>
        <w:t>виплата матеріальної (грошової) допомоги членам сімей цивільних осіб, стосовно яких встановлено факт позбавлення свободи внаслідок збройної агресії проти України;</w:t>
      </w:r>
    </w:p>
    <w:p w14:paraId="37D00793" w14:textId="77777777" w:rsidR="00E423E9" w:rsidRPr="00374F33" w:rsidRDefault="00E423E9" w:rsidP="00E423E9">
      <w:pPr>
        <w:ind w:firstLine="708"/>
        <w:jc w:val="both"/>
      </w:pPr>
      <w:r w:rsidRPr="00374F33">
        <w:rPr>
          <w:bCs/>
          <w:szCs w:val="28"/>
        </w:rPr>
        <w:t>виплата матеріальної (грошової) допомоги цивільним особам, звільненим з полону, внаслідок збройної агресії проти України, та які зареєстровані у місті Мелітополі;</w:t>
      </w:r>
    </w:p>
    <w:p w14:paraId="7DF99937" w14:textId="77777777" w:rsidR="00E423E9" w:rsidRDefault="00E423E9" w:rsidP="00E423E9">
      <w:pPr>
        <w:ind w:firstLine="708"/>
        <w:jc w:val="both"/>
      </w:pPr>
      <w:r w:rsidRPr="00374F33">
        <w:t xml:space="preserve">виплата матеріальної (грошової) допомоги на відпочинок та оздоровлення дітей; </w:t>
      </w:r>
    </w:p>
    <w:p w14:paraId="311DD896" w14:textId="10E475B0" w:rsidR="006517C0" w:rsidRPr="00374F33" w:rsidRDefault="006517C0" w:rsidP="00E423E9">
      <w:pPr>
        <w:ind w:firstLine="708"/>
        <w:jc w:val="both"/>
      </w:pPr>
      <w:r w:rsidRPr="00AD22AD">
        <w:t xml:space="preserve">виплата </w:t>
      </w:r>
      <w:r w:rsidR="00F912B5" w:rsidRPr="00AD22AD">
        <w:t xml:space="preserve">одноразової </w:t>
      </w:r>
      <w:r w:rsidRPr="00AD22AD">
        <w:t>матеріальної (грошової) допомоги на забезпечення потреб громадян у осінньо-зимовий період</w:t>
      </w:r>
      <w:r w:rsidR="00F912B5" w:rsidRPr="00AD22AD">
        <w:t xml:space="preserve"> «Зимова підтримка</w:t>
      </w:r>
      <w:r w:rsidR="000341BD" w:rsidRPr="00AD22AD">
        <w:t xml:space="preserve"> для деяких пільгових категорій громадян</w:t>
      </w:r>
      <w:r w:rsidR="00F912B5" w:rsidRPr="00AD22AD">
        <w:t>»</w:t>
      </w:r>
      <w:r w:rsidRPr="00AD22AD">
        <w:t>;</w:t>
      </w:r>
    </w:p>
    <w:p w14:paraId="1D6232AE" w14:textId="77777777" w:rsidR="00AD22AD" w:rsidRDefault="004A0B27" w:rsidP="00E423E9">
      <w:pPr>
        <w:ind w:firstLine="708"/>
        <w:jc w:val="both"/>
      </w:pPr>
      <w:r w:rsidRPr="00374F33">
        <w:t xml:space="preserve">виплата соціальної матеріальної (грошової) допомоги громадянам, яким присвоєно звання «Почесний громадянин міста Мелітополя» або одному із </w:t>
      </w:r>
    </w:p>
    <w:p w14:paraId="73941982" w14:textId="77777777" w:rsidR="00AD22AD" w:rsidRPr="00374F33" w:rsidRDefault="00AD22AD" w:rsidP="00AD22AD">
      <w:pPr>
        <w:ind w:firstLine="708"/>
        <w:jc w:val="center"/>
      </w:pPr>
      <w:r w:rsidRPr="00374F33">
        <w:lastRenderedPageBreak/>
        <w:t>3</w:t>
      </w:r>
    </w:p>
    <w:p w14:paraId="13A392D4" w14:textId="77777777" w:rsidR="00AD22AD" w:rsidRPr="00374F33" w:rsidRDefault="00AD22AD" w:rsidP="00AD22AD">
      <w:pPr>
        <w:ind w:firstLine="709"/>
        <w:jc w:val="right"/>
        <w:rPr>
          <w:b/>
          <w:szCs w:val="28"/>
          <w:u w:val="single"/>
        </w:rPr>
      </w:pPr>
      <w:r w:rsidRPr="00374F33">
        <w:rPr>
          <w:szCs w:val="28"/>
        </w:rPr>
        <w:t>Продовження додатка</w:t>
      </w:r>
    </w:p>
    <w:p w14:paraId="70832E4C" w14:textId="77777777" w:rsidR="00AD22AD" w:rsidRDefault="00AD22AD" w:rsidP="00AD22AD">
      <w:pPr>
        <w:jc w:val="both"/>
      </w:pPr>
    </w:p>
    <w:p w14:paraId="3FE2D0DE" w14:textId="5B1284F2" w:rsidR="00CA4231" w:rsidRPr="00374F33" w:rsidRDefault="004A0B27" w:rsidP="00AD22AD">
      <w:pPr>
        <w:jc w:val="both"/>
        <w:rPr>
          <w:color w:val="222222"/>
          <w:szCs w:val="28"/>
          <w:lang w:eastAsia="ru-RU"/>
        </w:rPr>
      </w:pPr>
      <w:r w:rsidRPr="00374F33">
        <w:t>членів їх сім’ї</w:t>
      </w:r>
      <w:r w:rsidR="00866DB9" w:rsidRPr="00374F33">
        <w:t xml:space="preserve">, а також громадянам </w:t>
      </w:r>
      <w:r w:rsidR="00866DB9" w:rsidRPr="00374F33">
        <w:rPr>
          <w:color w:val="222222"/>
          <w:szCs w:val="28"/>
          <w:lang w:eastAsia="ru-RU"/>
        </w:rPr>
        <w:t xml:space="preserve">за особливі заслуги перед </w:t>
      </w:r>
      <w:r w:rsidR="002D326F" w:rsidRPr="00374F33">
        <w:rPr>
          <w:color w:val="222222"/>
          <w:szCs w:val="28"/>
          <w:lang w:eastAsia="ru-RU"/>
        </w:rPr>
        <w:t>Україною</w:t>
      </w:r>
      <w:r w:rsidR="00866DB9" w:rsidRPr="00374F33">
        <w:rPr>
          <w:color w:val="222222"/>
          <w:szCs w:val="28"/>
          <w:lang w:eastAsia="ru-RU"/>
        </w:rPr>
        <w:t xml:space="preserve"> до державних свят, та за відзнаку міського голови.</w:t>
      </w:r>
    </w:p>
    <w:p w14:paraId="789A96EC" w14:textId="77777777" w:rsidR="00866DB9" w:rsidRPr="00374F33" w:rsidRDefault="00866DB9" w:rsidP="00E423E9">
      <w:pPr>
        <w:ind w:firstLine="708"/>
        <w:jc w:val="both"/>
      </w:pPr>
    </w:p>
    <w:p w14:paraId="355C8B2A" w14:textId="6BF22F35" w:rsidR="00CA4231" w:rsidRPr="00374F33" w:rsidRDefault="00CA4231" w:rsidP="004C2417">
      <w:pPr>
        <w:ind w:firstLine="708"/>
        <w:jc w:val="both"/>
        <w:rPr>
          <w:b/>
          <w:szCs w:val="28"/>
          <w:u w:val="single"/>
        </w:rPr>
      </w:pPr>
      <w:r w:rsidRPr="00374F33">
        <w:rPr>
          <w:b/>
          <w:szCs w:val="28"/>
          <w:u w:val="single"/>
        </w:rPr>
        <w:t>5. Етапи виконання</w:t>
      </w:r>
      <w:r w:rsidR="00D4292E" w:rsidRPr="00374F33">
        <w:rPr>
          <w:b/>
          <w:szCs w:val="28"/>
          <w:u w:val="single"/>
        </w:rPr>
        <w:t>.</w:t>
      </w:r>
    </w:p>
    <w:p w14:paraId="47132FB9" w14:textId="7D9CE499" w:rsidR="00AA0CC2" w:rsidRDefault="00CA4231" w:rsidP="00152C98">
      <w:pPr>
        <w:tabs>
          <w:tab w:val="left" w:pos="0"/>
        </w:tabs>
        <w:ind w:firstLine="709"/>
        <w:rPr>
          <w:szCs w:val="28"/>
        </w:rPr>
      </w:pPr>
      <w:r w:rsidRPr="00374F33">
        <w:rPr>
          <w:szCs w:val="28"/>
        </w:rPr>
        <w:t>Програма виконується протягом 202</w:t>
      </w:r>
      <w:r w:rsidR="00034386" w:rsidRPr="00374F33">
        <w:rPr>
          <w:szCs w:val="28"/>
        </w:rPr>
        <w:t>6</w:t>
      </w:r>
      <w:r w:rsidRPr="00374F33">
        <w:rPr>
          <w:szCs w:val="28"/>
        </w:rPr>
        <w:t xml:space="preserve"> року.</w:t>
      </w:r>
    </w:p>
    <w:p w14:paraId="0B46CC6B" w14:textId="77777777" w:rsidR="00AA0CC2" w:rsidRPr="00374F33" w:rsidRDefault="00AA0CC2" w:rsidP="00AD22AD">
      <w:pPr>
        <w:tabs>
          <w:tab w:val="left" w:pos="0"/>
        </w:tabs>
        <w:rPr>
          <w:b/>
          <w:szCs w:val="28"/>
          <w:u w:val="single"/>
        </w:rPr>
      </w:pPr>
    </w:p>
    <w:p w14:paraId="1C4C36A0" w14:textId="4509F95E" w:rsidR="00CA4231" w:rsidRPr="00374F33" w:rsidRDefault="00CA4231" w:rsidP="00EB3AFD">
      <w:pPr>
        <w:tabs>
          <w:tab w:val="left" w:pos="0"/>
        </w:tabs>
        <w:ind w:firstLine="709"/>
        <w:rPr>
          <w:b/>
          <w:szCs w:val="28"/>
          <w:u w:val="single"/>
        </w:rPr>
      </w:pPr>
      <w:r w:rsidRPr="00374F33">
        <w:rPr>
          <w:b/>
          <w:szCs w:val="28"/>
          <w:u w:val="single"/>
        </w:rPr>
        <w:t>6. Загальний обсяг фінансування</w:t>
      </w:r>
      <w:r w:rsidR="00D4292E" w:rsidRPr="00374F33">
        <w:rPr>
          <w:b/>
          <w:szCs w:val="28"/>
          <w:u w:val="single"/>
        </w:rPr>
        <w:t>.</w:t>
      </w:r>
    </w:p>
    <w:p w14:paraId="2995EFE6" w14:textId="633E0F14" w:rsidR="00AA0CC2" w:rsidRPr="00374F33" w:rsidRDefault="00361DB5" w:rsidP="00EB3AFD">
      <w:pPr>
        <w:ind w:firstLine="709"/>
        <w:jc w:val="both"/>
      </w:pPr>
      <w:r w:rsidRPr="00374F33">
        <w:rPr>
          <w:szCs w:val="28"/>
        </w:rPr>
        <w:t xml:space="preserve">Загальний обсяг фінансування </w:t>
      </w:r>
      <w:r w:rsidRPr="00374F33">
        <w:t xml:space="preserve">становить </w:t>
      </w:r>
      <w:r w:rsidR="000A3D19">
        <w:t>12</w:t>
      </w:r>
      <w:r w:rsidRPr="00374F33">
        <w:t xml:space="preserve"> 000 000,00 (</w:t>
      </w:r>
      <w:r w:rsidR="00AD3CF5">
        <w:t>дванадцять</w:t>
      </w:r>
      <w:r w:rsidRPr="00374F33">
        <w:t xml:space="preserve"> мільйонів гривень 00 коп.) гривень.</w:t>
      </w:r>
    </w:p>
    <w:p w14:paraId="25951221" w14:textId="77777777" w:rsidR="00361DB5" w:rsidRPr="00374F33" w:rsidRDefault="00361DB5" w:rsidP="00EB3AFD">
      <w:pPr>
        <w:ind w:firstLine="709"/>
        <w:jc w:val="both"/>
        <w:rPr>
          <w:szCs w:val="28"/>
        </w:rPr>
      </w:pPr>
    </w:p>
    <w:p w14:paraId="3B5BDF60" w14:textId="2AB06164" w:rsidR="00CA4231" w:rsidRPr="00374F33" w:rsidRDefault="00CA4231" w:rsidP="005F1EC7">
      <w:pPr>
        <w:ind w:firstLine="709"/>
        <w:jc w:val="both"/>
        <w:rPr>
          <w:b/>
          <w:szCs w:val="28"/>
          <w:u w:val="single"/>
        </w:rPr>
      </w:pPr>
      <w:r w:rsidRPr="00374F33">
        <w:rPr>
          <w:b/>
          <w:szCs w:val="28"/>
          <w:u w:val="single"/>
        </w:rPr>
        <w:t>7. Джерела фінансування</w:t>
      </w:r>
      <w:r w:rsidR="00D4292E" w:rsidRPr="00374F33">
        <w:rPr>
          <w:b/>
          <w:szCs w:val="28"/>
          <w:u w:val="single"/>
        </w:rPr>
        <w:t>.</w:t>
      </w:r>
    </w:p>
    <w:p w14:paraId="4E954C27" w14:textId="0F25F665" w:rsidR="00CA4231" w:rsidRPr="00374F33" w:rsidRDefault="00CA4231" w:rsidP="00822646">
      <w:pPr>
        <w:ind w:firstLine="709"/>
        <w:jc w:val="both"/>
        <w:rPr>
          <w:szCs w:val="28"/>
        </w:rPr>
      </w:pPr>
      <w:r w:rsidRPr="00374F33">
        <w:rPr>
          <w:szCs w:val="28"/>
        </w:rPr>
        <w:t>Програма фінансується за рахунок коштів міс</w:t>
      </w:r>
      <w:r w:rsidR="00274ADF" w:rsidRPr="00374F33">
        <w:rPr>
          <w:szCs w:val="28"/>
        </w:rPr>
        <w:t>цевого</w:t>
      </w:r>
      <w:r w:rsidRPr="00374F33">
        <w:rPr>
          <w:szCs w:val="28"/>
        </w:rPr>
        <w:t xml:space="preserve"> бюджету</w:t>
      </w:r>
      <w:r w:rsidR="00BE11C7" w:rsidRPr="00374F33">
        <w:rPr>
          <w:szCs w:val="28"/>
        </w:rPr>
        <w:t xml:space="preserve"> та інших коштів не заборонених чинним законодавством України</w:t>
      </w:r>
      <w:r w:rsidRPr="00374F33">
        <w:rPr>
          <w:szCs w:val="28"/>
        </w:rPr>
        <w:t>.</w:t>
      </w:r>
    </w:p>
    <w:p w14:paraId="50974BAF" w14:textId="77777777" w:rsidR="004C2417" w:rsidRPr="00374F33" w:rsidRDefault="004C2417">
      <w:pPr>
        <w:ind w:firstLine="709"/>
        <w:rPr>
          <w:szCs w:val="28"/>
        </w:rPr>
      </w:pPr>
    </w:p>
    <w:p w14:paraId="573F5868" w14:textId="4B9515CA" w:rsidR="00CA4231" w:rsidRPr="00374F33" w:rsidRDefault="00CA4231">
      <w:pPr>
        <w:ind w:firstLine="709"/>
        <w:rPr>
          <w:b/>
          <w:szCs w:val="28"/>
          <w:u w:val="single"/>
        </w:rPr>
      </w:pPr>
      <w:r w:rsidRPr="00374F33">
        <w:rPr>
          <w:b/>
          <w:szCs w:val="28"/>
          <w:u w:val="single"/>
        </w:rPr>
        <w:t>8. Напрямки та перелік заходів програми</w:t>
      </w:r>
      <w:r w:rsidR="00D4292E" w:rsidRPr="00374F33">
        <w:rPr>
          <w:b/>
          <w:szCs w:val="28"/>
          <w:u w:val="single"/>
        </w:rPr>
        <w:t>.</w:t>
      </w:r>
    </w:p>
    <w:p w14:paraId="21D4B5B7" w14:textId="09F2F660" w:rsidR="008A2FAF" w:rsidRPr="00374F33" w:rsidRDefault="008A2FAF" w:rsidP="00034386">
      <w:pPr>
        <w:ind w:firstLine="708"/>
        <w:jc w:val="both"/>
        <w:rPr>
          <w:szCs w:val="28"/>
        </w:rPr>
      </w:pPr>
      <w:r w:rsidRPr="00374F33">
        <w:rPr>
          <w:szCs w:val="28"/>
        </w:rPr>
        <w:t>Інші виплати населенню, а саме по заходах:</w:t>
      </w:r>
    </w:p>
    <w:p w14:paraId="08002E0A" w14:textId="77777777" w:rsidR="00E423E9" w:rsidRPr="00374F33" w:rsidRDefault="00E423E9" w:rsidP="00E423E9">
      <w:pPr>
        <w:ind w:firstLine="708"/>
        <w:jc w:val="both"/>
        <w:rPr>
          <w:szCs w:val="28"/>
        </w:rPr>
      </w:pPr>
      <w:r w:rsidRPr="00374F33">
        <w:rPr>
          <w:szCs w:val="28"/>
        </w:rPr>
        <w:t>виплата одноразової матеріальної (грошової) допомоги громадянам, які зареєстровані у м. Мелітополя, та які набули статусу внутрішньо переміщеної особи після 24.02.2022 на підконтрольній Україні території та знаходяться на території, що підконтрольна Україні;</w:t>
      </w:r>
    </w:p>
    <w:p w14:paraId="6EF7B2B9" w14:textId="44BAF219" w:rsidR="00E423E9" w:rsidRPr="00374F33" w:rsidRDefault="00E423E9" w:rsidP="00034386">
      <w:pPr>
        <w:ind w:firstLine="708"/>
        <w:jc w:val="both"/>
        <w:rPr>
          <w:szCs w:val="28"/>
        </w:rPr>
      </w:pPr>
      <w:r w:rsidRPr="00374F33">
        <w:rPr>
          <w:szCs w:val="28"/>
        </w:rPr>
        <w:t xml:space="preserve">виплата матеріальної (грошової) допомоги громадянам, зареєстрованим у місті Мелітополі, </w:t>
      </w:r>
      <w:r w:rsidRPr="00374F33">
        <w:rPr>
          <w:bCs/>
          <w:szCs w:val="28"/>
        </w:rPr>
        <w:t xml:space="preserve">які потребують матеріальної допомоги та матеріальної допомоги </w:t>
      </w:r>
      <w:r w:rsidRPr="00374F33">
        <w:rPr>
          <w:szCs w:val="28"/>
        </w:rPr>
        <w:t>на вирішення екстремальних ситуацій, у тому числі постраждалих від ракетних обстрілів;</w:t>
      </w:r>
    </w:p>
    <w:p w14:paraId="4C05A39A" w14:textId="77777777" w:rsidR="00E423E9" w:rsidRPr="00374F33" w:rsidRDefault="00E423E9" w:rsidP="00E423E9">
      <w:pPr>
        <w:ind w:firstLine="708"/>
        <w:jc w:val="both"/>
        <w:rPr>
          <w:szCs w:val="28"/>
        </w:rPr>
      </w:pPr>
      <w:r w:rsidRPr="00374F33">
        <w:rPr>
          <w:szCs w:val="28"/>
        </w:rPr>
        <w:t>виплата матеріальної (грошової) допомоги членам сімей цивільних осіб, стосовно яких встановлено факт позбавлення свободи внаслідок збройної агресії проти України;</w:t>
      </w:r>
    </w:p>
    <w:p w14:paraId="3F9D8A71" w14:textId="77777777" w:rsidR="00E423E9" w:rsidRPr="00374F33" w:rsidRDefault="00E423E9" w:rsidP="00E423E9">
      <w:pPr>
        <w:ind w:firstLine="708"/>
        <w:jc w:val="both"/>
      </w:pPr>
      <w:r w:rsidRPr="00374F33">
        <w:rPr>
          <w:bCs/>
          <w:szCs w:val="28"/>
        </w:rPr>
        <w:t>виплата матеріальної (грошової) допомоги цивільним особам, звільненим з полону, внаслідок збройної агресії проти України, та які зареєстровані у місті Мелітополі;</w:t>
      </w:r>
    </w:p>
    <w:p w14:paraId="19D4E6FF" w14:textId="77777777" w:rsidR="00E423E9" w:rsidRDefault="00E423E9" w:rsidP="00E423E9">
      <w:pPr>
        <w:ind w:firstLine="708"/>
        <w:jc w:val="both"/>
        <w:rPr>
          <w:szCs w:val="28"/>
        </w:rPr>
      </w:pPr>
      <w:r w:rsidRPr="00374F33">
        <w:rPr>
          <w:szCs w:val="28"/>
        </w:rPr>
        <w:t>виплата матеріальної (грошової) допомоги на відпочинок та оздоровлення дітей;</w:t>
      </w:r>
    </w:p>
    <w:p w14:paraId="3961B022" w14:textId="0F3AE7A2" w:rsidR="00BF1986" w:rsidRPr="00374F33" w:rsidRDefault="000341BD" w:rsidP="00E423E9">
      <w:pPr>
        <w:ind w:firstLine="708"/>
        <w:jc w:val="both"/>
        <w:rPr>
          <w:szCs w:val="28"/>
        </w:rPr>
      </w:pPr>
      <w:r w:rsidRPr="00AD22AD">
        <w:t>виплата одноразової матеріальної (грошової) допомоги на забезпечення потреб громадян у осінньо-зимовий період «Зимова підтримка для деяких пільгових категорій громадян»;</w:t>
      </w:r>
    </w:p>
    <w:p w14:paraId="6420B683" w14:textId="5606A737" w:rsidR="00AD22AD" w:rsidRDefault="003E5554" w:rsidP="00AD22AD">
      <w:pPr>
        <w:ind w:firstLine="708"/>
        <w:jc w:val="both"/>
        <w:rPr>
          <w:szCs w:val="28"/>
        </w:rPr>
      </w:pPr>
      <w:r w:rsidRPr="00374F33">
        <w:rPr>
          <w:szCs w:val="28"/>
        </w:rPr>
        <w:t>виплата соціальної матеріальної (грошової) допомоги громадянам, яким присвоєно звання «Почесний громадянин міста Мелітополя» або одному із членів їх сім’ї</w:t>
      </w:r>
      <w:r w:rsidR="00866DB9" w:rsidRPr="00374F33">
        <w:rPr>
          <w:szCs w:val="28"/>
        </w:rPr>
        <w:t xml:space="preserve">, а також громадянам </w:t>
      </w:r>
      <w:r w:rsidR="00866DB9" w:rsidRPr="00374F33">
        <w:rPr>
          <w:color w:val="222222"/>
          <w:szCs w:val="28"/>
          <w:lang w:eastAsia="ru-RU"/>
        </w:rPr>
        <w:t xml:space="preserve">за особливі заслуги перед </w:t>
      </w:r>
      <w:r w:rsidR="002D326F" w:rsidRPr="00374F33">
        <w:rPr>
          <w:color w:val="222222"/>
          <w:szCs w:val="28"/>
          <w:lang w:eastAsia="ru-RU"/>
        </w:rPr>
        <w:t>Україною</w:t>
      </w:r>
      <w:r w:rsidR="00866DB9" w:rsidRPr="00374F33">
        <w:rPr>
          <w:color w:val="222222"/>
          <w:szCs w:val="28"/>
          <w:lang w:eastAsia="ru-RU"/>
        </w:rPr>
        <w:t xml:space="preserve"> до державних свят, та за відзнаку міського голови.</w:t>
      </w:r>
    </w:p>
    <w:p w14:paraId="21F75620" w14:textId="77777777" w:rsidR="00AD22AD" w:rsidRDefault="00AD22AD" w:rsidP="00AD22AD">
      <w:pPr>
        <w:ind w:firstLine="708"/>
        <w:jc w:val="both"/>
        <w:rPr>
          <w:szCs w:val="28"/>
        </w:rPr>
      </w:pPr>
    </w:p>
    <w:p w14:paraId="7BCD9F65" w14:textId="77777777" w:rsidR="00AD22AD" w:rsidRDefault="00AD22AD" w:rsidP="00AD22AD">
      <w:pPr>
        <w:ind w:firstLine="708"/>
        <w:jc w:val="both"/>
        <w:rPr>
          <w:szCs w:val="28"/>
        </w:rPr>
      </w:pPr>
    </w:p>
    <w:p w14:paraId="4431808F" w14:textId="77777777" w:rsidR="00AD22AD" w:rsidRDefault="00AD22AD" w:rsidP="00AD22AD">
      <w:pPr>
        <w:ind w:firstLine="708"/>
        <w:jc w:val="both"/>
        <w:rPr>
          <w:szCs w:val="28"/>
        </w:rPr>
      </w:pPr>
    </w:p>
    <w:p w14:paraId="6429296F" w14:textId="77777777" w:rsidR="00AD22AD" w:rsidRPr="00374F33" w:rsidRDefault="00AD22AD" w:rsidP="00AD22AD">
      <w:pPr>
        <w:ind w:firstLine="709"/>
        <w:jc w:val="center"/>
        <w:rPr>
          <w:szCs w:val="28"/>
        </w:rPr>
      </w:pPr>
      <w:r w:rsidRPr="00374F33">
        <w:rPr>
          <w:szCs w:val="28"/>
        </w:rPr>
        <w:lastRenderedPageBreak/>
        <w:t>4</w:t>
      </w:r>
    </w:p>
    <w:p w14:paraId="1A277B9E" w14:textId="77777777" w:rsidR="00AD22AD" w:rsidRPr="00374F33" w:rsidRDefault="00AD22AD" w:rsidP="00AD22AD">
      <w:pPr>
        <w:ind w:firstLine="720"/>
        <w:jc w:val="right"/>
      </w:pPr>
      <w:r w:rsidRPr="00374F33">
        <w:rPr>
          <w:szCs w:val="28"/>
        </w:rPr>
        <w:t>Продовження додатка</w:t>
      </w:r>
    </w:p>
    <w:p w14:paraId="1B1733C1" w14:textId="77777777" w:rsidR="00AD22AD" w:rsidRPr="00374F33" w:rsidRDefault="00AD22AD" w:rsidP="00AD22AD">
      <w:pPr>
        <w:ind w:firstLine="708"/>
        <w:jc w:val="both"/>
        <w:rPr>
          <w:szCs w:val="28"/>
        </w:rPr>
      </w:pPr>
    </w:p>
    <w:p w14:paraId="50766774" w14:textId="77777777" w:rsidR="00CA4231" w:rsidRPr="00374F33" w:rsidRDefault="00CA4231" w:rsidP="001D39E3">
      <w:pPr>
        <w:tabs>
          <w:tab w:val="left" w:pos="735"/>
        </w:tabs>
        <w:ind w:hanging="360"/>
        <w:jc w:val="both"/>
        <w:rPr>
          <w:b/>
          <w:szCs w:val="28"/>
          <w:u w:val="single"/>
        </w:rPr>
      </w:pPr>
      <w:r w:rsidRPr="00374F33">
        <w:tab/>
      </w:r>
      <w:r w:rsidRPr="00374F33">
        <w:tab/>
      </w:r>
      <w:r w:rsidRPr="00374F33">
        <w:rPr>
          <w:b/>
          <w:szCs w:val="28"/>
          <w:u w:val="single"/>
        </w:rPr>
        <w:t>9. Очікуваний результат від виконання програми:</w:t>
      </w:r>
    </w:p>
    <w:p w14:paraId="0E28C52E" w14:textId="4D211FF8" w:rsidR="00E423E9" w:rsidRPr="00374F33" w:rsidRDefault="00E423E9" w:rsidP="00E423E9">
      <w:pPr>
        <w:pStyle w:val="af1"/>
        <w:ind w:firstLine="708"/>
        <w:jc w:val="both"/>
        <w:rPr>
          <w:sz w:val="28"/>
          <w:szCs w:val="28"/>
          <w:lang w:val="uk-UA"/>
        </w:rPr>
      </w:pPr>
      <w:r w:rsidRPr="00374F33">
        <w:rPr>
          <w:sz w:val="28"/>
          <w:szCs w:val="28"/>
          <w:lang w:val="uk-UA"/>
        </w:rPr>
        <w:t>соціальна підтримка та допомога внутрішньо переміщеним особам з міста Мелітополя;</w:t>
      </w:r>
    </w:p>
    <w:p w14:paraId="0AD45805" w14:textId="1C921A9C" w:rsidR="00E423E9" w:rsidRPr="00374F33" w:rsidRDefault="00E423E9" w:rsidP="00E423E9">
      <w:pPr>
        <w:pStyle w:val="af1"/>
        <w:ind w:firstLine="708"/>
        <w:jc w:val="both"/>
        <w:rPr>
          <w:sz w:val="28"/>
          <w:szCs w:val="28"/>
          <w:lang w:val="uk-UA"/>
        </w:rPr>
      </w:pPr>
      <w:r w:rsidRPr="00374F33">
        <w:rPr>
          <w:bCs/>
          <w:sz w:val="28"/>
          <w:szCs w:val="28"/>
          <w:lang w:val="uk-UA"/>
        </w:rPr>
        <w:t>підвищення рівня соціального захисту громадян, які опинилися у складних життєвих обставинах;</w:t>
      </w:r>
    </w:p>
    <w:p w14:paraId="2C13A458" w14:textId="17AB0137" w:rsidR="00E423E9" w:rsidRPr="00374F33" w:rsidRDefault="00E423E9" w:rsidP="00E423E9">
      <w:pPr>
        <w:pStyle w:val="af1"/>
        <w:ind w:firstLine="708"/>
        <w:jc w:val="both"/>
        <w:rPr>
          <w:sz w:val="28"/>
          <w:szCs w:val="28"/>
          <w:lang w:val="uk-UA"/>
        </w:rPr>
      </w:pPr>
      <w:r w:rsidRPr="00374F33">
        <w:rPr>
          <w:sz w:val="28"/>
          <w:szCs w:val="28"/>
          <w:lang w:val="uk-UA"/>
        </w:rPr>
        <w:t>поліпшення матеріального становища мешканців міста Мелітополя, які опинилися в складних життєвих обставинах внаслідок хвороби або за інших причин, в тому числі опинилися в екстремальній життєвій ситуації з незалежних від них обставин;</w:t>
      </w:r>
    </w:p>
    <w:p w14:paraId="75CD4E4E" w14:textId="77777777" w:rsidR="00E423E9" w:rsidRDefault="00E423E9" w:rsidP="00E423E9">
      <w:pPr>
        <w:pStyle w:val="af1"/>
        <w:ind w:firstLine="708"/>
        <w:jc w:val="both"/>
        <w:rPr>
          <w:sz w:val="28"/>
          <w:szCs w:val="28"/>
          <w:lang w:val="uk-UA"/>
        </w:rPr>
      </w:pPr>
      <w:r w:rsidRPr="00374F33">
        <w:rPr>
          <w:sz w:val="28"/>
          <w:szCs w:val="28"/>
          <w:lang w:val="uk-UA"/>
        </w:rPr>
        <w:t>досягнення максимального забезпечення послугами з оздоровлення та відпочинку дітей, які потребують особливої соціальної уваги та підтримки;</w:t>
      </w:r>
    </w:p>
    <w:p w14:paraId="59E66F16" w14:textId="54C44270" w:rsidR="00AA0CC2" w:rsidRPr="00374F33" w:rsidRDefault="00BF1986" w:rsidP="00AD22AD">
      <w:pPr>
        <w:pStyle w:val="af1"/>
        <w:ind w:firstLine="708"/>
        <w:jc w:val="both"/>
        <w:rPr>
          <w:sz w:val="28"/>
          <w:szCs w:val="28"/>
          <w:lang w:val="uk-UA"/>
        </w:rPr>
      </w:pPr>
      <w:r w:rsidRPr="00AD22AD">
        <w:rPr>
          <w:sz w:val="28"/>
          <w:szCs w:val="28"/>
          <w:lang w:val="uk-UA"/>
        </w:rPr>
        <w:t>забезпечення підтримки громадян у період підготовки та проходження осінньо-зимового періоду, та підвищення рівня соціальної захищеності;</w:t>
      </w:r>
    </w:p>
    <w:p w14:paraId="0A8F1604" w14:textId="10FD5185" w:rsidR="00E423E9" w:rsidRPr="00374F33" w:rsidRDefault="00E423E9" w:rsidP="00E423E9">
      <w:pPr>
        <w:pStyle w:val="af1"/>
        <w:ind w:firstLine="708"/>
        <w:jc w:val="both"/>
        <w:rPr>
          <w:sz w:val="28"/>
          <w:szCs w:val="28"/>
          <w:lang w:val="uk-UA"/>
        </w:rPr>
      </w:pPr>
      <w:r w:rsidRPr="00374F33">
        <w:rPr>
          <w:sz w:val="28"/>
          <w:szCs w:val="28"/>
          <w:lang w:val="uk-UA"/>
        </w:rPr>
        <w:t>соціальна підтримка цивільних осіб, звільнених з полону, в тому числі членів сімей цивільних осіб, стосовно яких встановлено факт позбавлення свободи внаслідок збройної агресії проти України;</w:t>
      </w:r>
    </w:p>
    <w:p w14:paraId="491B9EAE" w14:textId="70C20E04" w:rsidR="00807484" w:rsidRPr="00374F33" w:rsidRDefault="00807484" w:rsidP="00E423E9">
      <w:pPr>
        <w:pStyle w:val="af1"/>
        <w:ind w:firstLine="708"/>
        <w:jc w:val="both"/>
        <w:rPr>
          <w:sz w:val="28"/>
          <w:szCs w:val="28"/>
          <w:lang w:val="uk-UA"/>
        </w:rPr>
      </w:pPr>
      <w:r w:rsidRPr="00374F33">
        <w:rPr>
          <w:sz w:val="28"/>
          <w:szCs w:val="28"/>
          <w:lang w:val="uk-UA"/>
        </w:rPr>
        <w:t>вшанування та поліпшення умов життя Почесних громадя</w:t>
      </w:r>
      <w:r w:rsidR="00E423E9" w:rsidRPr="00374F33">
        <w:rPr>
          <w:sz w:val="28"/>
          <w:szCs w:val="28"/>
          <w:lang w:val="uk-UA"/>
        </w:rPr>
        <w:t>н міста Мелітополя</w:t>
      </w:r>
      <w:r w:rsidR="00B85977" w:rsidRPr="00374F33">
        <w:rPr>
          <w:sz w:val="28"/>
          <w:szCs w:val="28"/>
          <w:lang w:val="uk-UA"/>
        </w:rPr>
        <w:t xml:space="preserve"> та </w:t>
      </w:r>
      <w:r w:rsidR="00194431" w:rsidRPr="00374F33">
        <w:rPr>
          <w:sz w:val="28"/>
          <w:szCs w:val="28"/>
          <w:lang w:val="uk-UA"/>
        </w:rPr>
        <w:t>соціальна</w:t>
      </w:r>
      <w:r w:rsidR="00B85977" w:rsidRPr="00374F33">
        <w:rPr>
          <w:sz w:val="28"/>
          <w:szCs w:val="28"/>
          <w:lang w:val="uk-UA"/>
        </w:rPr>
        <w:t xml:space="preserve"> підтримка громадян, які мають особливі заслуги перед </w:t>
      </w:r>
      <w:r w:rsidR="00194431" w:rsidRPr="00374F33">
        <w:rPr>
          <w:sz w:val="28"/>
          <w:szCs w:val="28"/>
          <w:lang w:val="uk-UA"/>
        </w:rPr>
        <w:t>Україною</w:t>
      </w:r>
      <w:r w:rsidR="00B85977" w:rsidRPr="00374F33">
        <w:rPr>
          <w:sz w:val="28"/>
          <w:szCs w:val="28"/>
          <w:lang w:val="uk-UA"/>
        </w:rPr>
        <w:t xml:space="preserve"> за ваговий внесок у захист та територіальну цілісність держави</w:t>
      </w:r>
      <w:r w:rsidR="00C86C26" w:rsidRPr="00374F33">
        <w:rPr>
          <w:sz w:val="28"/>
          <w:szCs w:val="28"/>
          <w:lang w:val="uk-UA"/>
        </w:rPr>
        <w:t xml:space="preserve">, </w:t>
      </w:r>
      <w:r w:rsidR="002D326F" w:rsidRPr="00374F33">
        <w:rPr>
          <w:sz w:val="28"/>
          <w:szCs w:val="28"/>
          <w:lang w:val="uk-UA"/>
        </w:rPr>
        <w:t>а також ті,</w:t>
      </w:r>
      <w:r w:rsidR="00C86C26" w:rsidRPr="00374F33">
        <w:rPr>
          <w:sz w:val="28"/>
          <w:szCs w:val="28"/>
          <w:lang w:val="uk-UA"/>
        </w:rPr>
        <w:t xml:space="preserve"> які отримали відзнаку</w:t>
      </w:r>
      <w:r w:rsidR="00B85977" w:rsidRPr="00374F33">
        <w:rPr>
          <w:sz w:val="28"/>
          <w:szCs w:val="28"/>
          <w:lang w:val="uk-UA"/>
        </w:rPr>
        <w:t xml:space="preserve"> </w:t>
      </w:r>
      <w:r w:rsidR="00C86C26" w:rsidRPr="00374F33">
        <w:rPr>
          <w:sz w:val="28"/>
          <w:szCs w:val="28"/>
          <w:lang w:val="uk-UA"/>
        </w:rPr>
        <w:t>міського голови</w:t>
      </w:r>
      <w:r w:rsidRPr="00374F33">
        <w:rPr>
          <w:sz w:val="28"/>
          <w:szCs w:val="28"/>
          <w:lang w:val="uk-UA"/>
        </w:rPr>
        <w:t>;</w:t>
      </w:r>
    </w:p>
    <w:p w14:paraId="3AAFD6D5" w14:textId="06F39158" w:rsidR="00646166" w:rsidRPr="00374F33" w:rsidRDefault="00646166" w:rsidP="00807484">
      <w:pPr>
        <w:pStyle w:val="21"/>
        <w:tabs>
          <w:tab w:val="left" w:pos="709"/>
        </w:tabs>
        <w:spacing w:after="0" w:line="240" w:lineRule="atLeast"/>
        <w:jc w:val="both"/>
      </w:pPr>
    </w:p>
    <w:p w14:paraId="06D1879B" w14:textId="3171C5C5" w:rsidR="00CA4231" w:rsidRPr="00374F33" w:rsidRDefault="00CA4231" w:rsidP="00B66A67">
      <w:pPr>
        <w:pStyle w:val="21"/>
        <w:tabs>
          <w:tab w:val="left" w:pos="840"/>
        </w:tabs>
        <w:spacing w:after="0" w:line="240" w:lineRule="atLeast"/>
        <w:ind w:firstLine="709"/>
        <w:jc w:val="both"/>
        <w:rPr>
          <w:b/>
          <w:u w:val="single"/>
        </w:rPr>
      </w:pPr>
      <w:r w:rsidRPr="00374F33">
        <w:rPr>
          <w:b/>
          <w:szCs w:val="28"/>
          <w:u w:val="single"/>
        </w:rPr>
        <w:t>10. Відповідальний виконавець програми та головний розпорядник кош</w:t>
      </w:r>
      <w:r w:rsidRPr="00374F33">
        <w:rPr>
          <w:b/>
          <w:u w:val="single"/>
        </w:rPr>
        <w:t>тів</w:t>
      </w:r>
      <w:r w:rsidR="00D4292E" w:rsidRPr="00374F33">
        <w:rPr>
          <w:b/>
          <w:u w:val="single"/>
        </w:rPr>
        <w:t>.</w:t>
      </w:r>
    </w:p>
    <w:p w14:paraId="2F4BF56A" w14:textId="1ECFE776" w:rsidR="00CA4231" w:rsidRPr="00374F33" w:rsidRDefault="00CA4231">
      <w:pPr>
        <w:ind w:firstLine="709"/>
        <w:jc w:val="both"/>
        <w:rPr>
          <w:szCs w:val="28"/>
        </w:rPr>
      </w:pPr>
      <w:r w:rsidRPr="00374F33">
        <w:t>Відповідальний</w:t>
      </w:r>
      <w:r w:rsidRPr="00374F33">
        <w:rPr>
          <w:szCs w:val="28"/>
        </w:rPr>
        <w:t xml:space="preserve"> виконавець та головний розпорядник коштів </w:t>
      </w:r>
      <w:r w:rsidR="000416F3" w:rsidRPr="00374F33">
        <w:rPr>
          <w:szCs w:val="28"/>
        </w:rPr>
        <w:t>є</w:t>
      </w:r>
      <w:r w:rsidRPr="00374F33">
        <w:rPr>
          <w:szCs w:val="28"/>
        </w:rPr>
        <w:t xml:space="preserve"> управління соціального захисту населення Мелітопольської міської ради Запорізької області. </w:t>
      </w:r>
    </w:p>
    <w:p w14:paraId="4353095A" w14:textId="77777777" w:rsidR="00E154EB" w:rsidRPr="00374F33" w:rsidRDefault="00E154EB">
      <w:pPr>
        <w:ind w:firstLine="709"/>
        <w:jc w:val="both"/>
        <w:rPr>
          <w:szCs w:val="28"/>
        </w:rPr>
      </w:pPr>
    </w:p>
    <w:p w14:paraId="37BDAA9C" w14:textId="74BCD2CE" w:rsidR="00CA4231" w:rsidRPr="00374F33" w:rsidRDefault="00CA4231">
      <w:pPr>
        <w:ind w:firstLine="709"/>
        <w:jc w:val="both"/>
        <w:rPr>
          <w:b/>
          <w:szCs w:val="28"/>
          <w:u w:val="single"/>
        </w:rPr>
      </w:pPr>
      <w:r w:rsidRPr="00374F33">
        <w:rPr>
          <w:b/>
          <w:szCs w:val="28"/>
          <w:u w:val="single"/>
        </w:rPr>
        <w:t>11. Контроль за виконанням програми</w:t>
      </w:r>
      <w:r w:rsidR="00D4292E" w:rsidRPr="00374F33">
        <w:rPr>
          <w:b/>
          <w:szCs w:val="28"/>
          <w:u w:val="single"/>
        </w:rPr>
        <w:t>.</w:t>
      </w:r>
    </w:p>
    <w:p w14:paraId="1B7DDDE6" w14:textId="77777777" w:rsidR="00D55536" w:rsidRPr="00374F33" w:rsidRDefault="00D55536" w:rsidP="00D55536">
      <w:pPr>
        <w:ind w:firstLine="708"/>
        <w:jc w:val="both"/>
        <w:rPr>
          <w:szCs w:val="28"/>
          <w:lang w:eastAsia="ru-RU"/>
        </w:rPr>
      </w:pPr>
      <w:r w:rsidRPr="00374F33">
        <w:rPr>
          <w:szCs w:val="28"/>
          <w:lang w:eastAsia="ru-RU"/>
        </w:rPr>
        <w:t>Контроль за виконанням цього рішення покласти на постійну депутатську комісію з питань бюджету та соціально-економічного розвитку міста.</w:t>
      </w:r>
    </w:p>
    <w:p w14:paraId="31F0738C" w14:textId="77777777" w:rsidR="00E154EB" w:rsidRPr="00374F33" w:rsidRDefault="00E154EB" w:rsidP="00C67CC0">
      <w:pPr>
        <w:rPr>
          <w:szCs w:val="28"/>
        </w:rPr>
      </w:pPr>
    </w:p>
    <w:p w14:paraId="3830BFE7" w14:textId="77777777" w:rsidR="00B6420A" w:rsidRPr="00374F33" w:rsidRDefault="00B6420A" w:rsidP="00C67CC0">
      <w:pPr>
        <w:rPr>
          <w:szCs w:val="28"/>
        </w:rPr>
      </w:pPr>
    </w:p>
    <w:p w14:paraId="4E28F3ED" w14:textId="6AED8188" w:rsidR="00C67CC0" w:rsidRPr="00374F33" w:rsidRDefault="00807484" w:rsidP="00C67CC0">
      <w:pPr>
        <w:rPr>
          <w:szCs w:val="28"/>
        </w:rPr>
      </w:pPr>
      <w:r w:rsidRPr="00374F33">
        <w:rPr>
          <w:szCs w:val="28"/>
        </w:rPr>
        <w:t>Н</w:t>
      </w:r>
      <w:r w:rsidR="00C67CC0" w:rsidRPr="00374F33">
        <w:rPr>
          <w:szCs w:val="28"/>
        </w:rPr>
        <w:t xml:space="preserve">ачальник управління </w:t>
      </w:r>
    </w:p>
    <w:p w14:paraId="11B96A5E" w14:textId="77777777" w:rsidR="00C67CC0" w:rsidRPr="00374F33" w:rsidRDefault="00C67CC0" w:rsidP="00C67CC0">
      <w:pPr>
        <w:rPr>
          <w:szCs w:val="28"/>
        </w:rPr>
      </w:pPr>
      <w:r w:rsidRPr="00374F33">
        <w:rPr>
          <w:szCs w:val="28"/>
        </w:rPr>
        <w:t xml:space="preserve">соціального захисту населення </w:t>
      </w:r>
    </w:p>
    <w:p w14:paraId="113263AE" w14:textId="77777777" w:rsidR="00C67CC0" w:rsidRPr="00374F33" w:rsidRDefault="00C67CC0" w:rsidP="00C67CC0">
      <w:pPr>
        <w:rPr>
          <w:szCs w:val="28"/>
        </w:rPr>
      </w:pPr>
      <w:r w:rsidRPr="00374F33">
        <w:rPr>
          <w:szCs w:val="28"/>
        </w:rPr>
        <w:t xml:space="preserve">Мелітопольської міської ради </w:t>
      </w:r>
    </w:p>
    <w:p w14:paraId="5526C148" w14:textId="50197CB3" w:rsidR="00C67CC0" w:rsidRPr="00374F33" w:rsidRDefault="00C67CC0" w:rsidP="00C67CC0">
      <w:pPr>
        <w:rPr>
          <w:szCs w:val="28"/>
        </w:rPr>
      </w:pPr>
      <w:r w:rsidRPr="00374F33">
        <w:rPr>
          <w:szCs w:val="28"/>
        </w:rPr>
        <w:t xml:space="preserve">Запорізької області                                                             </w:t>
      </w:r>
      <w:r w:rsidR="000416F3" w:rsidRPr="00374F33">
        <w:rPr>
          <w:szCs w:val="28"/>
        </w:rPr>
        <w:t>Вікторія СИНЯГІВСЬКА</w:t>
      </w:r>
    </w:p>
    <w:p w14:paraId="045E6AE9" w14:textId="77777777" w:rsidR="00E154EB" w:rsidRPr="00374F33" w:rsidRDefault="00E154EB" w:rsidP="00C67CC0">
      <w:pPr>
        <w:rPr>
          <w:szCs w:val="28"/>
        </w:rPr>
      </w:pPr>
    </w:p>
    <w:p w14:paraId="4AD1D467" w14:textId="77777777" w:rsidR="00C67CC0" w:rsidRPr="00374F33" w:rsidRDefault="00C67CC0" w:rsidP="00C67CC0">
      <w:pPr>
        <w:rPr>
          <w:szCs w:val="28"/>
        </w:rPr>
      </w:pPr>
    </w:p>
    <w:p w14:paraId="7A7F79C4" w14:textId="09E0668B" w:rsidR="00BE1654" w:rsidRPr="00374F33" w:rsidRDefault="00C9218E">
      <w:pPr>
        <w:rPr>
          <w:szCs w:val="28"/>
        </w:rPr>
      </w:pPr>
      <w:r w:rsidRPr="00374F33">
        <w:rPr>
          <w:szCs w:val="28"/>
        </w:rPr>
        <w:t xml:space="preserve">Секретар </w:t>
      </w:r>
      <w:r w:rsidR="00C67CC0" w:rsidRPr="00374F33">
        <w:rPr>
          <w:szCs w:val="28"/>
        </w:rPr>
        <w:t>Мелітопольськ</w:t>
      </w:r>
      <w:r w:rsidRPr="00374F33">
        <w:rPr>
          <w:szCs w:val="28"/>
        </w:rPr>
        <w:t>ої</w:t>
      </w:r>
      <w:r w:rsidR="00C67CC0" w:rsidRPr="00374F33">
        <w:rPr>
          <w:szCs w:val="28"/>
        </w:rPr>
        <w:t xml:space="preserve"> міськ</w:t>
      </w:r>
      <w:r w:rsidRPr="00374F33">
        <w:rPr>
          <w:szCs w:val="28"/>
        </w:rPr>
        <w:t>ої</w:t>
      </w:r>
      <w:r w:rsidR="00C67CC0" w:rsidRPr="00374F33">
        <w:rPr>
          <w:szCs w:val="28"/>
        </w:rPr>
        <w:t xml:space="preserve"> </w:t>
      </w:r>
      <w:r w:rsidRPr="00374F33">
        <w:rPr>
          <w:szCs w:val="28"/>
        </w:rPr>
        <w:t>р</w:t>
      </w:r>
      <w:r w:rsidR="00C67CC0" w:rsidRPr="00374F33">
        <w:rPr>
          <w:szCs w:val="28"/>
        </w:rPr>
        <w:t>а</w:t>
      </w:r>
      <w:r w:rsidRPr="00374F33">
        <w:rPr>
          <w:szCs w:val="28"/>
        </w:rPr>
        <w:t>ди</w:t>
      </w:r>
      <w:r w:rsidR="00C67CC0" w:rsidRPr="00374F33">
        <w:rPr>
          <w:szCs w:val="28"/>
        </w:rPr>
        <w:t xml:space="preserve">                          </w:t>
      </w:r>
      <w:r w:rsidR="00AA0CC2" w:rsidRPr="00374F33">
        <w:rPr>
          <w:szCs w:val="28"/>
        </w:rPr>
        <w:t>Ірина РУДАКОВА</w:t>
      </w:r>
    </w:p>
    <w:sectPr w:rsidR="00BE1654" w:rsidRPr="00374F33" w:rsidSect="00EF3066">
      <w:pgSz w:w="11906" w:h="16838"/>
      <w:pgMar w:top="1134" w:right="567" w:bottom="993" w:left="1701" w:header="0" w:footer="0" w:gutter="0"/>
      <w:cols w:space="720"/>
      <w:formProt w:val="0"/>
      <w:docGrid w:linePitch="360" w:charSpace="-143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Symbol">
    <w:altName w:val="Arial Unicode MS"/>
    <w:panose1 w:val="00000000000000000000"/>
    <w:charset w:val="02"/>
    <w:family w:val="auto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eeSans">
    <w:altName w:val="Calibri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B9EDA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5C061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C34EA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4CEF8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76C04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1451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716C5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062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FAB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8090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E940C4"/>
    <w:multiLevelType w:val="multilevel"/>
    <w:tmpl w:val="ACDE46D2"/>
    <w:lvl w:ilvl="0">
      <w:start w:val="1"/>
      <w:numFmt w:val="decimal"/>
      <w:lvlText w:val=""/>
      <w:lvlJc w:val="left"/>
      <w:pPr>
        <w:ind w:left="2149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4680"/>
        </w:tabs>
        <w:ind w:left="4680" w:hanging="360"/>
      </w:pPr>
      <w:rPr>
        <w:rFonts w:cs="Times New Roman"/>
      </w:rPr>
    </w:lvl>
  </w:abstractNum>
  <w:abstractNum w:abstractNumId="11" w15:restartNumberingAfterBreak="0">
    <w:nsid w:val="1CBE5605"/>
    <w:multiLevelType w:val="multilevel"/>
    <w:tmpl w:val="A6408C8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  <w:i w:val="0"/>
        <w:sz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2" w15:restartNumberingAfterBreak="0">
    <w:nsid w:val="322B674F"/>
    <w:multiLevelType w:val="multilevel"/>
    <w:tmpl w:val="0E10DF64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cs="Times New Roman"/>
        <w:i w:val="0"/>
        <w:sz w:val="28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3" w15:restartNumberingAfterBreak="0">
    <w:nsid w:val="401C4528"/>
    <w:multiLevelType w:val="hybridMultilevel"/>
    <w:tmpl w:val="40D4601E"/>
    <w:lvl w:ilvl="0" w:tplc="E174C692">
      <w:start w:val="2"/>
      <w:numFmt w:val="decimal"/>
      <w:lvlText w:val="%1."/>
      <w:lvlJc w:val="left"/>
      <w:pPr>
        <w:ind w:left="13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14" w15:restartNumberingAfterBreak="0">
    <w:nsid w:val="4BDB5C3A"/>
    <w:multiLevelType w:val="hybridMultilevel"/>
    <w:tmpl w:val="C02861F6"/>
    <w:lvl w:ilvl="0" w:tplc="552AA858">
      <w:start w:val="4"/>
      <w:numFmt w:val="decimal"/>
      <w:lvlText w:val="%1."/>
      <w:lvlJc w:val="left"/>
      <w:pPr>
        <w:ind w:left="17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  <w:rPr>
        <w:rFonts w:cs="Times New Roman"/>
      </w:rPr>
    </w:lvl>
  </w:abstractNum>
  <w:abstractNum w:abstractNumId="15" w15:restartNumberingAfterBreak="0">
    <w:nsid w:val="4C215459"/>
    <w:multiLevelType w:val="multilevel"/>
    <w:tmpl w:val="2C4251E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6" w15:restartNumberingAfterBreak="0">
    <w:nsid w:val="4C4002AD"/>
    <w:multiLevelType w:val="multilevel"/>
    <w:tmpl w:val="ACDE46D2"/>
    <w:lvl w:ilvl="0">
      <w:start w:val="1"/>
      <w:numFmt w:val="decimal"/>
      <w:lvlText w:val=""/>
      <w:lvlJc w:val="left"/>
      <w:pPr>
        <w:ind w:left="2149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4680"/>
        </w:tabs>
        <w:ind w:left="4680" w:hanging="360"/>
      </w:pPr>
      <w:rPr>
        <w:rFonts w:cs="Times New Roman"/>
      </w:rPr>
    </w:lvl>
  </w:abstractNum>
  <w:num w:numId="1" w16cid:durableId="2094348329">
    <w:abstractNumId w:val="15"/>
  </w:num>
  <w:num w:numId="2" w16cid:durableId="1087535207">
    <w:abstractNumId w:val="12"/>
  </w:num>
  <w:num w:numId="3" w16cid:durableId="1658610826">
    <w:abstractNumId w:val="16"/>
  </w:num>
  <w:num w:numId="4" w16cid:durableId="1003357099">
    <w:abstractNumId w:val="11"/>
  </w:num>
  <w:num w:numId="5" w16cid:durableId="1468207237">
    <w:abstractNumId w:val="13"/>
  </w:num>
  <w:num w:numId="6" w16cid:durableId="1928462754">
    <w:abstractNumId w:val="14"/>
  </w:num>
  <w:num w:numId="7" w16cid:durableId="84040681">
    <w:abstractNumId w:val="9"/>
  </w:num>
  <w:num w:numId="8" w16cid:durableId="1214082357">
    <w:abstractNumId w:val="7"/>
  </w:num>
  <w:num w:numId="9" w16cid:durableId="823663093">
    <w:abstractNumId w:val="6"/>
  </w:num>
  <w:num w:numId="10" w16cid:durableId="1392190935">
    <w:abstractNumId w:val="5"/>
  </w:num>
  <w:num w:numId="11" w16cid:durableId="737823618">
    <w:abstractNumId w:val="4"/>
  </w:num>
  <w:num w:numId="12" w16cid:durableId="1386222569">
    <w:abstractNumId w:val="8"/>
  </w:num>
  <w:num w:numId="13" w16cid:durableId="1429502217">
    <w:abstractNumId w:val="3"/>
  </w:num>
  <w:num w:numId="14" w16cid:durableId="508328709">
    <w:abstractNumId w:val="2"/>
  </w:num>
  <w:num w:numId="15" w16cid:durableId="1718431858">
    <w:abstractNumId w:val="1"/>
  </w:num>
  <w:num w:numId="16" w16cid:durableId="974144520">
    <w:abstractNumId w:val="0"/>
  </w:num>
  <w:num w:numId="17" w16cid:durableId="10220517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A05"/>
    <w:rsid w:val="00024225"/>
    <w:rsid w:val="000341BD"/>
    <w:rsid w:val="00034386"/>
    <w:rsid w:val="000353C9"/>
    <w:rsid w:val="00035AE7"/>
    <w:rsid w:val="000416F3"/>
    <w:rsid w:val="00050097"/>
    <w:rsid w:val="000547E5"/>
    <w:rsid w:val="00064C2A"/>
    <w:rsid w:val="000719DC"/>
    <w:rsid w:val="00073CFA"/>
    <w:rsid w:val="000823BF"/>
    <w:rsid w:val="0009120A"/>
    <w:rsid w:val="0009234F"/>
    <w:rsid w:val="000A3D19"/>
    <w:rsid w:val="000A612A"/>
    <w:rsid w:val="000C2C09"/>
    <w:rsid w:val="000C3C6E"/>
    <w:rsid w:val="000C4D3A"/>
    <w:rsid w:val="000F080D"/>
    <w:rsid w:val="000F2641"/>
    <w:rsid w:val="000F3ED6"/>
    <w:rsid w:val="000F6E87"/>
    <w:rsid w:val="00101E49"/>
    <w:rsid w:val="00104A6C"/>
    <w:rsid w:val="00107336"/>
    <w:rsid w:val="00125AD0"/>
    <w:rsid w:val="001372F4"/>
    <w:rsid w:val="00140235"/>
    <w:rsid w:val="001435CE"/>
    <w:rsid w:val="00144643"/>
    <w:rsid w:val="00145E8A"/>
    <w:rsid w:val="00152C98"/>
    <w:rsid w:val="001640AB"/>
    <w:rsid w:val="00165B02"/>
    <w:rsid w:val="00167717"/>
    <w:rsid w:val="0017029F"/>
    <w:rsid w:val="00172216"/>
    <w:rsid w:val="00174A07"/>
    <w:rsid w:val="00175092"/>
    <w:rsid w:val="00187B88"/>
    <w:rsid w:val="00194431"/>
    <w:rsid w:val="00197A28"/>
    <w:rsid w:val="001A03C2"/>
    <w:rsid w:val="001A4507"/>
    <w:rsid w:val="001A77BF"/>
    <w:rsid w:val="001B1397"/>
    <w:rsid w:val="001D24F4"/>
    <w:rsid w:val="001D39E3"/>
    <w:rsid w:val="001D5924"/>
    <w:rsid w:val="001E0FDE"/>
    <w:rsid w:val="001E149A"/>
    <w:rsid w:val="001E71CC"/>
    <w:rsid w:val="001F0BD6"/>
    <w:rsid w:val="001F1E45"/>
    <w:rsid w:val="001F37DC"/>
    <w:rsid w:val="001F7C76"/>
    <w:rsid w:val="002027D3"/>
    <w:rsid w:val="00237012"/>
    <w:rsid w:val="00254724"/>
    <w:rsid w:val="00262189"/>
    <w:rsid w:val="002654AC"/>
    <w:rsid w:val="0027236B"/>
    <w:rsid w:val="00274ADF"/>
    <w:rsid w:val="002829D8"/>
    <w:rsid w:val="00291365"/>
    <w:rsid w:val="002A14DF"/>
    <w:rsid w:val="002B275B"/>
    <w:rsid w:val="002C075D"/>
    <w:rsid w:val="002D09BB"/>
    <w:rsid w:val="002D326F"/>
    <w:rsid w:val="002D51E7"/>
    <w:rsid w:val="002E121F"/>
    <w:rsid w:val="002F61B8"/>
    <w:rsid w:val="00303647"/>
    <w:rsid w:val="003213B9"/>
    <w:rsid w:val="00322DDB"/>
    <w:rsid w:val="00336EE6"/>
    <w:rsid w:val="003378D5"/>
    <w:rsid w:val="00343CB2"/>
    <w:rsid w:val="00351E03"/>
    <w:rsid w:val="00355CEA"/>
    <w:rsid w:val="00361DB5"/>
    <w:rsid w:val="00361E61"/>
    <w:rsid w:val="00371A96"/>
    <w:rsid w:val="00374F33"/>
    <w:rsid w:val="00377646"/>
    <w:rsid w:val="003822D5"/>
    <w:rsid w:val="00382FDB"/>
    <w:rsid w:val="003845B0"/>
    <w:rsid w:val="00393A04"/>
    <w:rsid w:val="00394DA9"/>
    <w:rsid w:val="003A26B3"/>
    <w:rsid w:val="003B2105"/>
    <w:rsid w:val="003B4FF2"/>
    <w:rsid w:val="003C279F"/>
    <w:rsid w:val="003C6A05"/>
    <w:rsid w:val="003C7326"/>
    <w:rsid w:val="003D4192"/>
    <w:rsid w:val="003D6EEC"/>
    <w:rsid w:val="003E5554"/>
    <w:rsid w:val="003F6844"/>
    <w:rsid w:val="004109F7"/>
    <w:rsid w:val="0041179F"/>
    <w:rsid w:val="00412BE2"/>
    <w:rsid w:val="004144C0"/>
    <w:rsid w:val="00415192"/>
    <w:rsid w:val="004363DC"/>
    <w:rsid w:val="00445B44"/>
    <w:rsid w:val="0045393C"/>
    <w:rsid w:val="00454712"/>
    <w:rsid w:val="00457C43"/>
    <w:rsid w:val="00466E1F"/>
    <w:rsid w:val="00470A0F"/>
    <w:rsid w:val="0047665C"/>
    <w:rsid w:val="00480D3B"/>
    <w:rsid w:val="00481B9C"/>
    <w:rsid w:val="00486883"/>
    <w:rsid w:val="00495A9D"/>
    <w:rsid w:val="00497E87"/>
    <w:rsid w:val="004A0B27"/>
    <w:rsid w:val="004C2417"/>
    <w:rsid w:val="004D501B"/>
    <w:rsid w:val="004E0027"/>
    <w:rsid w:val="004E518F"/>
    <w:rsid w:val="0050623D"/>
    <w:rsid w:val="00520234"/>
    <w:rsid w:val="00521261"/>
    <w:rsid w:val="00522AB5"/>
    <w:rsid w:val="0053141A"/>
    <w:rsid w:val="005373C0"/>
    <w:rsid w:val="00540464"/>
    <w:rsid w:val="005431DB"/>
    <w:rsid w:val="0054791C"/>
    <w:rsid w:val="00553527"/>
    <w:rsid w:val="00557642"/>
    <w:rsid w:val="0056202C"/>
    <w:rsid w:val="00562128"/>
    <w:rsid w:val="0056305C"/>
    <w:rsid w:val="00566AD3"/>
    <w:rsid w:val="00567BF6"/>
    <w:rsid w:val="00567F47"/>
    <w:rsid w:val="00572CCA"/>
    <w:rsid w:val="0059021C"/>
    <w:rsid w:val="005938AF"/>
    <w:rsid w:val="005964B0"/>
    <w:rsid w:val="005A2249"/>
    <w:rsid w:val="005B4280"/>
    <w:rsid w:val="005B45A2"/>
    <w:rsid w:val="005B6A09"/>
    <w:rsid w:val="005C40A0"/>
    <w:rsid w:val="005E3970"/>
    <w:rsid w:val="005E62E7"/>
    <w:rsid w:val="005F1EC7"/>
    <w:rsid w:val="00603336"/>
    <w:rsid w:val="006236B4"/>
    <w:rsid w:val="00631EC2"/>
    <w:rsid w:val="0063384B"/>
    <w:rsid w:val="00634779"/>
    <w:rsid w:val="006377E5"/>
    <w:rsid w:val="00642420"/>
    <w:rsid w:val="00646166"/>
    <w:rsid w:val="00647E87"/>
    <w:rsid w:val="00651691"/>
    <w:rsid w:val="006517C0"/>
    <w:rsid w:val="0065589E"/>
    <w:rsid w:val="006727A2"/>
    <w:rsid w:val="00694354"/>
    <w:rsid w:val="006B0BF2"/>
    <w:rsid w:val="006B5B2B"/>
    <w:rsid w:val="006C29CF"/>
    <w:rsid w:val="006C2BFB"/>
    <w:rsid w:val="006D0911"/>
    <w:rsid w:val="006E2623"/>
    <w:rsid w:val="00703628"/>
    <w:rsid w:val="007160B1"/>
    <w:rsid w:val="00720D65"/>
    <w:rsid w:val="007323B5"/>
    <w:rsid w:val="007373CE"/>
    <w:rsid w:val="00737AA6"/>
    <w:rsid w:val="0075095D"/>
    <w:rsid w:val="00765756"/>
    <w:rsid w:val="007733A4"/>
    <w:rsid w:val="00773CB1"/>
    <w:rsid w:val="00777619"/>
    <w:rsid w:val="00795C87"/>
    <w:rsid w:val="007A06DC"/>
    <w:rsid w:val="007A3997"/>
    <w:rsid w:val="007B067E"/>
    <w:rsid w:val="007B5018"/>
    <w:rsid w:val="007B5F11"/>
    <w:rsid w:val="007C25A7"/>
    <w:rsid w:val="007C2E00"/>
    <w:rsid w:val="007D164F"/>
    <w:rsid w:val="007D7085"/>
    <w:rsid w:val="007F3036"/>
    <w:rsid w:val="007F790D"/>
    <w:rsid w:val="008067E7"/>
    <w:rsid w:val="00807484"/>
    <w:rsid w:val="00822646"/>
    <w:rsid w:val="0082741E"/>
    <w:rsid w:val="00834C0B"/>
    <w:rsid w:val="00853C1A"/>
    <w:rsid w:val="00855069"/>
    <w:rsid w:val="00866DB9"/>
    <w:rsid w:val="00880A06"/>
    <w:rsid w:val="00886896"/>
    <w:rsid w:val="00896AFE"/>
    <w:rsid w:val="008A089B"/>
    <w:rsid w:val="008A2FAF"/>
    <w:rsid w:val="008C6DFB"/>
    <w:rsid w:val="008D50F2"/>
    <w:rsid w:val="008D768C"/>
    <w:rsid w:val="008F3CF3"/>
    <w:rsid w:val="008F5C16"/>
    <w:rsid w:val="009115FE"/>
    <w:rsid w:val="009155AA"/>
    <w:rsid w:val="00936643"/>
    <w:rsid w:val="009366C9"/>
    <w:rsid w:val="009416A0"/>
    <w:rsid w:val="00943A53"/>
    <w:rsid w:val="00950899"/>
    <w:rsid w:val="00951CFC"/>
    <w:rsid w:val="009522E7"/>
    <w:rsid w:val="00972F84"/>
    <w:rsid w:val="00974D8A"/>
    <w:rsid w:val="00977252"/>
    <w:rsid w:val="00977AED"/>
    <w:rsid w:val="00982CE6"/>
    <w:rsid w:val="00990F70"/>
    <w:rsid w:val="009962C0"/>
    <w:rsid w:val="00996B3E"/>
    <w:rsid w:val="00996CFF"/>
    <w:rsid w:val="009A0F78"/>
    <w:rsid w:val="009A4AA3"/>
    <w:rsid w:val="009B1E0D"/>
    <w:rsid w:val="009B2808"/>
    <w:rsid w:val="009B589A"/>
    <w:rsid w:val="009C1887"/>
    <w:rsid w:val="009C54DB"/>
    <w:rsid w:val="009C57F7"/>
    <w:rsid w:val="009D09F1"/>
    <w:rsid w:val="009E3991"/>
    <w:rsid w:val="009F1EC4"/>
    <w:rsid w:val="00A01665"/>
    <w:rsid w:val="00A05364"/>
    <w:rsid w:val="00A079C5"/>
    <w:rsid w:val="00A24D29"/>
    <w:rsid w:val="00A448C0"/>
    <w:rsid w:val="00A5200B"/>
    <w:rsid w:val="00A74DCA"/>
    <w:rsid w:val="00A826B9"/>
    <w:rsid w:val="00A90825"/>
    <w:rsid w:val="00A91DC4"/>
    <w:rsid w:val="00A9325D"/>
    <w:rsid w:val="00A96B49"/>
    <w:rsid w:val="00AA0CC2"/>
    <w:rsid w:val="00AB4231"/>
    <w:rsid w:val="00AD22AD"/>
    <w:rsid w:val="00AD3CF5"/>
    <w:rsid w:val="00AE3576"/>
    <w:rsid w:val="00AE76A6"/>
    <w:rsid w:val="00B00EAD"/>
    <w:rsid w:val="00B11CA5"/>
    <w:rsid w:val="00B127A3"/>
    <w:rsid w:val="00B1764A"/>
    <w:rsid w:val="00B26402"/>
    <w:rsid w:val="00B307A4"/>
    <w:rsid w:val="00B37D80"/>
    <w:rsid w:val="00B41F57"/>
    <w:rsid w:val="00B41FC6"/>
    <w:rsid w:val="00B47F3F"/>
    <w:rsid w:val="00B51E2F"/>
    <w:rsid w:val="00B53F13"/>
    <w:rsid w:val="00B6420A"/>
    <w:rsid w:val="00B65521"/>
    <w:rsid w:val="00B66A67"/>
    <w:rsid w:val="00B7184D"/>
    <w:rsid w:val="00B75838"/>
    <w:rsid w:val="00B80985"/>
    <w:rsid w:val="00B85977"/>
    <w:rsid w:val="00B87B8E"/>
    <w:rsid w:val="00BB0A82"/>
    <w:rsid w:val="00BB1283"/>
    <w:rsid w:val="00BB133C"/>
    <w:rsid w:val="00BB2E7B"/>
    <w:rsid w:val="00BC0509"/>
    <w:rsid w:val="00BC446F"/>
    <w:rsid w:val="00BD034E"/>
    <w:rsid w:val="00BD48F5"/>
    <w:rsid w:val="00BE11C7"/>
    <w:rsid w:val="00BE1654"/>
    <w:rsid w:val="00BE69E9"/>
    <w:rsid w:val="00BF1986"/>
    <w:rsid w:val="00BF5B33"/>
    <w:rsid w:val="00C04F51"/>
    <w:rsid w:val="00C11976"/>
    <w:rsid w:val="00C11F7C"/>
    <w:rsid w:val="00C12A66"/>
    <w:rsid w:val="00C13580"/>
    <w:rsid w:val="00C21269"/>
    <w:rsid w:val="00C33C28"/>
    <w:rsid w:val="00C36B3A"/>
    <w:rsid w:val="00C37486"/>
    <w:rsid w:val="00C53B61"/>
    <w:rsid w:val="00C573FC"/>
    <w:rsid w:val="00C631E0"/>
    <w:rsid w:val="00C63D7B"/>
    <w:rsid w:val="00C67CC0"/>
    <w:rsid w:val="00C74DD4"/>
    <w:rsid w:val="00C74F42"/>
    <w:rsid w:val="00C756F4"/>
    <w:rsid w:val="00C825E8"/>
    <w:rsid w:val="00C86519"/>
    <w:rsid w:val="00C86C26"/>
    <w:rsid w:val="00C9218E"/>
    <w:rsid w:val="00C94C3F"/>
    <w:rsid w:val="00CA4141"/>
    <w:rsid w:val="00CA4231"/>
    <w:rsid w:val="00CB22A8"/>
    <w:rsid w:val="00CC6471"/>
    <w:rsid w:val="00CD0266"/>
    <w:rsid w:val="00CD4FEA"/>
    <w:rsid w:val="00CE4B12"/>
    <w:rsid w:val="00CF5AAC"/>
    <w:rsid w:val="00D05080"/>
    <w:rsid w:val="00D14F6E"/>
    <w:rsid w:val="00D16FB6"/>
    <w:rsid w:val="00D20F95"/>
    <w:rsid w:val="00D30719"/>
    <w:rsid w:val="00D42539"/>
    <w:rsid w:val="00D4292E"/>
    <w:rsid w:val="00D42E7F"/>
    <w:rsid w:val="00D43F30"/>
    <w:rsid w:val="00D55536"/>
    <w:rsid w:val="00D576F1"/>
    <w:rsid w:val="00D62132"/>
    <w:rsid w:val="00D64706"/>
    <w:rsid w:val="00D87C4C"/>
    <w:rsid w:val="00DA0936"/>
    <w:rsid w:val="00DA7623"/>
    <w:rsid w:val="00DB1C6A"/>
    <w:rsid w:val="00DB50BB"/>
    <w:rsid w:val="00DC4CA0"/>
    <w:rsid w:val="00DC7A37"/>
    <w:rsid w:val="00DD077F"/>
    <w:rsid w:val="00DD416D"/>
    <w:rsid w:val="00DD557B"/>
    <w:rsid w:val="00DE6229"/>
    <w:rsid w:val="00E154EB"/>
    <w:rsid w:val="00E2300F"/>
    <w:rsid w:val="00E2556A"/>
    <w:rsid w:val="00E32BA1"/>
    <w:rsid w:val="00E36E0C"/>
    <w:rsid w:val="00E423E9"/>
    <w:rsid w:val="00E44E6F"/>
    <w:rsid w:val="00E534FC"/>
    <w:rsid w:val="00E624A6"/>
    <w:rsid w:val="00E62DE9"/>
    <w:rsid w:val="00E64FF9"/>
    <w:rsid w:val="00E75552"/>
    <w:rsid w:val="00E91695"/>
    <w:rsid w:val="00E94E06"/>
    <w:rsid w:val="00E96266"/>
    <w:rsid w:val="00E96D90"/>
    <w:rsid w:val="00E977DC"/>
    <w:rsid w:val="00EA1BA0"/>
    <w:rsid w:val="00EA446B"/>
    <w:rsid w:val="00EA6630"/>
    <w:rsid w:val="00EB3AFD"/>
    <w:rsid w:val="00ED0959"/>
    <w:rsid w:val="00EE272F"/>
    <w:rsid w:val="00EE5586"/>
    <w:rsid w:val="00EE787E"/>
    <w:rsid w:val="00EF3066"/>
    <w:rsid w:val="00F00772"/>
    <w:rsid w:val="00F05F04"/>
    <w:rsid w:val="00F12392"/>
    <w:rsid w:val="00F22F12"/>
    <w:rsid w:val="00F31A96"/>
    <w:rsid w:val="00F32AC1"/>
    <w:rsid w:val="00F42D2D"/>
    <w:rsid w:val="00F477A1"/>
    <w:rsid w:val="00F55A21"/>
    <w:rsid w:val="00F64346"/>
    <w:rsid w:val="00F66405"/>
    <w:rsid w:val="00F76615"/>
    <w:rsid w:val="00F77C72"/>
    <w:rsid w:val="00F830B3"/>
    <w:rsid w:val="00F912B5"/>
    <w:rsid w:val="00F9203C"/>
    <w:rsid w:val="00F935FA"/>
    <w:rsid w:val="00F94592"/>
    <w:rsid w:val="00FB3E43"/>
    <w:rsid w:val="00FC1D7D"/>
    <w:rsid w:val="00FD6BD1"/>
    <w:rsid w:val="00FF0F7B"/>
    <w:rsid w:val="00FF233B"/>
    <w:rsid w:val="00FF5FE8"/>
    <w:rsid w:val="00FF7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5BF69D"/>
  <w15:docId w15:val="{6879A695-A652-4121-B248-55EC85902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1DB"/>
    <w:pPr>
      <w:suppressAutoHyphens/>
    </w:pPr>
    <w:rPr>
      <w:rFonts w:ascii="Times New Roman" w:eastAsia="Times New Roman" w:hAnsi="Times New Roman"/>
      <w:sz w:val="28"/>
      <w:szCs w:val="20"/>
      <w:lang w:val="uk-UA" w:eastAsia="zh-CN"/>
    </w:rPr>
  </w:style>
  <w:style w:type="paragraph" w:styleId="2">
    <w:name w:val="heading 2"/>
    <w:basedOn w:val="a"/>
    <w:next w:val="a"/>
    <w:link w:val="20"/>
    <w:uiPriority w:val="99"/>
    <w:qFormat/>
    <w:rsid w:val="005431DB"/>
    <w:pPr>
      <w:keepNext/>
      <w:numPr>
        <w:ilvl w:val="1"/>
        <w:numId w:val="2"/>
      </w:numPr>
      <w:outlineLvl w:val="1"/>
    </w:pPr>
    <w:rPr>
      <w:rFonts w:eastAsia="Calibri"/>
      <w:b/>
      <w:sz w:val="20"/>
    </w:rPr>
  </w:style>
  <w:style w:type="paragraph" w:styleId="5">
    <w:name w:val="heading 5"/>
    <w:basedOn w:val="a"/>
    <w:next w:val="a"/>
    <w:link w:val="50"/>
    <w:uiPriority w:val="99"/>
    <w:qFormat/>
    <w:rsid w:val="005431DB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5431DB"/>
    <w:rPr>
      <w:rFonts w:ascii="Times New Roman" w:hAnsi="Times New Roman" w:cs="Times New Roman"/>
      <w:b/>
      <w:sz w:val="20"/>
      <w:lang w:val="uk-UA" w:eastAsia="zh-CN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431DB"/>
    <w:rPr>
      <w:rFonts w:ascii="Times New Roman" w:hAnsi="Times New Roman" w:cs="Times New Roman"/>
      <w:b/>
      <w:i/>
      <w:sz w:val="26"/>
      <w:lang w:val="uk-UA" w:eastAsia="zh-CN"/>
    </w:rPr>
  </w:style>
  <w:style w:type="character" w:customStyle="1" w:styleId="a3">
    <w:name w:val="Основний текст Знак"/>
    <w:link w:val="a4"/>
    <w:uiPriority w:val="99"/>
    <w:semiHidden/>
    <w:locked/>
    <w:rsid w:val="005431DB"/>
    <w:rPr>
      <w:rFonts w:ascii="Times New Roman" w:hAnsi="Times New Roman"/>
      <w:sz w:val="20"/>
      <w:lang w:val="uk-UA" w:eastAsia="zh-CN"/>
    </w:rPr>
  </w:style>
  <w:style w:type="character" w:customStyle="1" w:styleId="a5">
    <w:name w:val="Основний текст з відступом Знак"/>
    <w:link w:val="a6"/>
    <w:uiPriority w:val="99"/>
    <w:semiHidden/>
    <w:locked/>
    <w:rsid w:val="005431DB"/>
    <w:rPr>
      <w:rFonts w:ascii="Times New Roman" w:hAnsi="Times New Roman"/>
      <w:sz w:val="20"/>
      <w:lang w:val="uk-UA" w:eastAsia="zh-CN"/>
    </w:rPr>
  </w:style>
  <w:style w:type="character" w:customStyle="1" w:styleId="ListLabel1">
    <w:name w:val="ListLabel 1"/>
    <w:uiPriority w:val="99"/>
    <w:rsid w:val="001F37DC"/>
  </w:style>
  <w:style w:type="character" w:customStyle="1" w:styleId="ListLabel2">
    <w:name w:val="ListLabel 2"/>
    <w:uiPriority w:val="99"/>
    <w:rsid w:val="001F37DC"/>
    <w:rPr>
      <w:sz w:val="28"/>
    </w:rPr>
  </w:style>
  <w:style w:type="character" w:customStyle="1" w:styleId="ListLabel3">
    <w:name w:val="ListLabel 3"/>
    <w:uiPriority w:val="99"/>
    <w:rsid w:val="001F37DC"/>
    <w:rPr>
      <w:sz w:val="28"/>
    </w:rPr>
  </w:style>
  <w:style w:type="character" w:customStyle="1" w:styleId="ListLabel4">
    <w:name w:val="ListLabel 4"/>
    <w:uiPriority w:val="99"/>
    <w:rsid w:val="001F37DC"/>
    <w:rPr>
      <w:sz w:val="28"/>
    </w:rPr>
  </w:style>
  <w:style w:type="character" w:customStyle="1" w:styleId="ListLabel5">
    <w:name w:val="ListLabel 5"/>
    <w:uiPriority w:val="99"/>
    <w:rsid w:val="001F37DC"/>
    <w:rPr>
      <w:color w:val="000000"/>
      <w:spacing w:val="-2"/>
      <w:sz w:val="28"/>
    </w:rPr>
  </w:style>
  <w:style w:type="character" w:customStyle="1" w:styleId="a7">
    <w:name w:val="Маркеры списка"/>
    <w:uiPriority w:val="99"/>
    <w:rsid w:val="001F37DC"/>
    <w:rPr>
      <w:rFonts w:ascii="OpenSymbol" w:hAnsi="OpenSymbol"/>
    </w:rPr>
  </w:style>
  <w:style w:type="paragraph" w:styleId="a8">
    <w:name w:val="Title"/>
    <w:basedOn w:val="a"/>
    <w:next w:val="a4"/>
    <w:link w:val="a9"/>
    <w:uiPriority w:val="99"/>
    <w:qFormat/>
    <w:rsid w:val="001F37DC"/>
    <w:pPr>
      <w:suppressLineNumbers/>
      <w:spacing w:before="120" w:after="12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a9">
    <w:name w:val="Назва Знак"/>
    <w:basedOn w:val="a0"/>
    <w:link w:val="a8"/>
    <w:uiPriority w:val="99"/>
    <w:locked/>
    <w:rsid w:val="00355CEA"/>
    <w:rPr>
      <w:rFonts w:ascii="Cambria" w:hAnsi="Cambria" w:cs="Times New Roman"/>
      <w:b/>
      <w:kern w:val="28"/>
      <w:sz w:val="32"/>
      <w:lang w:val="uk-UA" w:eastAsia="zh-CN"/>
    </w:rPr>
  </w:style>
  <w:style w:type="paragraph" w:styleId="a4">
    <w:name w:val="Body Text"/>
    <w:basedOn w:val="a"/>
    <w:link w:val="a3"/>
    <w:uiPriority w:val="99"/>
    <w:semiHidden/>
    <w:rsid w:val="005431DB"/>
    <w:pPr>
      <w:spacing w:line="288" w:lineRule="auto"/>
    </w:pPr>
    <w:rPr>
      <w:rFonts w:eastAsia="Calibri"/>
      <w:sz w:val="20"/>
    </w:rPr>
  </w:style>
  <w:style w:type="character" w:customStyle="1" w:styleId="BodyTextChar1">
    <w:name w:val="Body Text Char1"/>
    <w:basedOn w:val="a0"/>
    <w:uiPriority w:val="99"/>
    <w:semiHidden/>
    <w:locked/>
    <w:rsid w:val="00355CEA"/>
    <w:rPr>
      <w:rFonts w:ascii="Times New Roman" w:hAnsi="Times New Roman" w:cs="Times New Roman"/>
      <w:sz w:val="20"/>
      <w:lang w:val="uk-UA" w:eastAsia="zh-CN"/>
    </w:rPr>
  </w:style>
  <w:style w:type="paragraph" w:styleId="aa">
    <w:name w:val="List"/>
    <w:basedOn w:val="a4"/>
    <w:uiPriority w:val="99"/>
    <w:rsid w:val="001F37DC"/>
    <w:rPr>
      <w:rFonts w:cs="FreeSans"/>
    </w:rPr>
  </w:style>
  <w:style w:type="paragraph" w:styleId="1">
    <w:name w:val="index 1"/>
    <w:basedOn w:val="a"/>
    <w:next w:val="a"/>
    <w:autoRedefine/>
    <w:uiPriority w:val="99"/>
    <w:semiHidden/>
    <w:rsid w:val="005431DB"/>
    <w:pPr>
      <w:ind w:left="280" w:hanging="280"/>
    </w:pPr>
  </w:style>
  <w:style w:type="paragraph" w:styleId="ab">
    <w:name w:val="index heading"/>
    <w:basedOn w:val="a"/>
    <w:uiPriority w:val="99"/>
    <w:rsid w:val="001F37DC"/>
    <w:pPr>
      <w:suppressLineNumbers/>
    </w:pPr>
    <w:rPr>
      <w:rFonts w:cs="FreeSans"/>
    </w:rPr>
  </w:style>
  <w:style w:type="paragraph" w:customStyle="1" w:styleId="31">
    <w:name w:val="Основной текст с отступом 31"/>
    <w:basedOn w:val="a"/>
    <w:rsid w:val="005431DB"/>
    <w:pPr>
      <w:ind w:firstLine="540"/>
      <w:jc w:val="both"/>
    </w:pPr>
  </w:style>
  <w:style w:type="paragraph" w:customStyle="1" w:styleId="10">
    <w:name w:val="Цитата1"/>
    <w:basedOn w:val="a"/>
    <w:uiPriority w:val="99"/>
    <w:rsid w:val="005431DB"/>
    <w:pPr>
      <w:ind w:left="-600" w:right="738"/>
      <w:jc w:val="both"/>
    </w:pPr>
  </w:style>
  <w:style w:type="paragraph" w:customStyle="1" w:styleId="21">
    <w:name w:val="Основной текст 21"/>
    <w:basedOn w:val="a"/>
    <w:uiPriority w:val="99"/>
    <w:rsid w:val="005431DB"/>
    <w:pPr>
      <w:spacing w:after="120" w:line="480" w:lineRule="auto"/>
    </w:pPr>
  </w:style>
  <w:style w:type="paragraph" w:customStyle="1" w:styleId="310">
    <w:name w:val="Основной текст 31"/>
    <w:basedOn w:val="a"/>
    <w:uiPriority w:val="99"/>
    <w:rsid w:val="005431DB"/>
    <w:pPr>
      <w:spacing w:after="120"/>
    </w:pPr>
    <w:rPr>
      <w:sz w:val="16"/>
      <w:szCs w:val="16"/>
    </w:rPr>
  </w:style>
  <w:style w:type="paragraph" w:styleId="a6">
    <w:name w:val="Body Text Indent"/>
    <w:basedOn w:val="a"/>
    <w:link w:val="a5"/>
    <w:uiPriority w:val="99"/>
    <w:semiHidden/>
    <w:rsid w:val="005431DB"/>
    <w:pPr>
      <w:spacing w:after="120"/>
      <w:ind w:left="283"/>
    </w:pPr>
    <w:rPr>
      <w:rFonts w:eastAsia="Calibri"/>
      <w:sz w:val="20"/>
    </w:rPr>
  </w:style>
  <w:style w:type="character" w:customStyle="1" w:styleId="BodyTextIndentChar1">
    <w:name w:val="Body Text Indent Char1"/>
    <w:basedOn w:val="a0"/>
    <w:uiPriority w:val="99"/>
    <w:semiHidden/>
    <w:locked/>
    <w:rsid w:val="00355CEA"/>
    <w:rPr>
      <w:rFonts w:ascii="Times New Roman" w:hAnsi="Times New Roman" w:cs="Times New Roman"/>
      <w:sz w:val="20"/>
      <w:lang w:val="uk-UA" w:eastAsia="zh-CN"/>
    </w:rPr>
  </w:style>
  <w:style w:type="paragraph" w:styleId="ac">
    <w:name w:val="List Paragraph"/>
    <w:basedOn w:val="a"/>
    <w:uiPriority w:val="99"/>
    <w:qFormat/>
    <w:rsid w:val="005431DB"/>
    <w:pPr>
      <w:ind w:left="720"/>
      <w:contextualSpacing/>
    </w:pPr>
  </w:style>
  <w:style w:type="paragraph" w:customStyle="1" w:styleId="210">
    <w:name w:val="Основной текст с отступом 21"/>
    <w:basedOn w:val="a"/>
    <w:uiPriority w:val="99"/>
    <w:rsid w:val="005431DB"/>
    <w:pPr>
      <w:ind w:firstLine="708"/>
      <w:jc w:val="both"/>
    </w:pPr>
    <w:rPr>
      <w:szCs w:val="24"/>
    </w:rPr>
  </w:style>
  <w:style w:type="paragraph" w:styleId="ad">
    <w:name w:val="Document Map"/>
    <w:basedOn w:val="a"/>
    <w:link w:val="ae"/>
    <w:uiPriority w:val="99"/>
    <w:semiHidden/>
    <w:rsid w:val="006E2623"/>
    <w:pPr>
      <w:shd w:val="clear" w:color="auto" w:fill="000080"/>
    </w:pPr>
    <w:rPr>
      <w:rFonts w:ascii="Tahoma" w:hAnsi="Tahoma" w:cs="Tahoma"/>
      <w:sz w:val="20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sid w:val="00291365"/>
    <w:rPr>
      <w:rFonts w:ascii="Times New Roman" w:hAnsi="Times New Roman" w:cs="Times New Roman"/>
      <w:sz w:val="2"/>
      <w:lang w:val="uk-UA" w:eastAsia="zh-CN"/>
    </w:rPr>
  </w:style>
  <w:style w:type="paragraph" w:styleId="af">
    <w:name w:val="Balloon Text"/>
    <w:basedOn w:val="a"/>
    <w:link w:val="af0"/>
    <w:uiPriority w:val="99"/>
    <w:semiHidden/>
    <w:rsid w:val="00E534FC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E534FC"/>
    <w:rPr>
      <w:rFonts w:ascii="Segoe UI" w:hAnsi="Segoe UI" w:cs="Segoe UI"/>
      <w:sz w:val="18"/>
      <w:szCs w:val="18"/>
      <w:lang w:val="uk-UA" w:eastAsia="zh-CN"/>
    </w:rPr>
  </w:style>
  <w:style w:type="paragraph" w:styleId="af1">
    <w:name w:val="No Spacing"/>
    <w:uiPriority w:val="99"/>
    <w:qFormat/>
    <w:rsid w:val="0082741E"/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5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6591</Words>
  <Characters>3758</Characters>
  <Application>Microsoft Office Word</Application>
  <DocSecurity>0</DocSecurity>
  <Lines>31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MMR ZO</cp:lastModifiedBy>
  <cp:revision>3</cp:revision>
  <cp:lastPrinted>2026-08-14T07:28:00Z</cp:lastPrinted>
  <dcterms:created xsi:type="dcterms:W3CDTF">2026-08-24T10:01:00Z</dcterms:created>
  <dcterms:modified xsi:type="dcterms:W3CDTF">2026-08-26T10:14:00Z</dcterms:modified>
</cp:coreProperties>
</file>